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41" w:rsidRPr="00EE7D41" w:rsidRDefault="00EE7D41" w:rsidP="00EE7D41">
      <w:pPr>
        <w:spacing w:line="276" w:lineRule="auto"/>
        <w:rPr>
          <w:b/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Дата:</w:t>
      </w:r>
    </w:p>
    <w:p w:rsid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Клас:</w:t>
      </w:r>
      <w:r>
        <w:rPr>
          <w:sz w:val="28"/>
          <w:szCs w:val="28"/>
          <w:lang w:val="uk-UA"/>
        </w:rPr>
        <w:t xml:space="preserve"> 5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Тема:</w:t>
      </w:r>
      <w:r w:rsidRPr="00EE7D41">
        <w:rPr>
          <w:sz w:val="28"/>
          <w:szCs w:val="28"/>
          <w:lang w:val="uk-UA"/>
        </w:rPr>
        <w:t>Страждання Ісуса Христа</w:t>
      </w:r>
    </w:p>
    <w:p w:rsidR="00EE7D41" w:rsidRPr="00EE7D41" w:rsidRDefault="00EE7D41" w:rsidP="00EE7D41">
      <w:pPr>
        <w:spacing w:line="276" w:lineRule="auto"/>
        <w:rPr>
          <w:b/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Мета: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b/>
          <w:i/>
          <w:sz w:val="28"/>
          <w:szCs w:val="28"/>
          <w:lang w:val="uk-UA"/>
        </w:rPr>
        <w:t>Освітня мета:</w:t>
      </w:r>
      <w:r w:rsidRPr="00EE7D41">
        <w:rPr>
          <w:sz w:val="28"/>
          <w:szCs w:val="28"/>
          <w:lang w:val="uk-UA"/>
        </w:rPr>
        <w:t xml:space="preserve"> Показати учням, що смерть Ісуса Христа є спокутною жертвою за гріхи всіх людей (зокрема кожного з нас), спонукати учнів замислитись над ціною цієї жертви і моральністю свого життя.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b/>
          <w:i/>
          <w:sz w:val="28"/>
          <w:szCs w:val="28"/>
          <w:lang w:val="uk-UA"/>
        </w:rPr>
        <w:t>Розвиваюча мета:</w:t>
      </w:r>
      <w:r w:rsidRPr="00EE7D41">
        <w:rPr>
          <w:i/>
          <w:sz w:val="28"/>
          <w:szCs w:val="28"/>
          <w:lang w:val="uk-UA"/>
        </w:rPr>
        <w:t xml:space="preserve"> </w:t>
      </w:r>
      <w:r w:rsidRPr="00EE7D41">
        <w:rPr>
          <w:sz w:val="28"/>
          <w:szCs w:val="28"/>
          <w:lang w:val="uk-UA"/>
        </w:rPr>
        <w:t>Розвивати в учнів уміння аналізувати свої вчинки та  вносити корективи згідно з християнськими цінностями.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b/>
          <w:i/>
          <w:sz w:val="28"/>
          <w:szCs w:val="28"/>
          <w:lang w:val="uk-UA"/>
        </w:rPr>
        <w:t>Виховна мета:</w:t>
      </w:r>
      <w:r w:rsidRPr="00EE7D41">
        <w:rPr>
          <w:sz w:val="28"/>
          <w:szCs w:val="28"/>
          <w:lang w:val="uk-UA"/>
        </w:rPr>
        <w:t xml:space="preserve"> Виховувати в учнів благоговійне ставлення до подвигу Ісуса Христа, розуміючи, якою ціною Він здійснив спасіння людей.</w:t>
      </w:r>
    </w:p>
    <w:p w:rsidR="00EE7D41" w:rsidRPr="00EE7D41" w:rsidRDefault="00EE7D41" w:rsidP="00EE7D41">
      <w:pPr>
        <w:spacing w:line="276" w:lineRule="auto"/>
        <w:rPr>
          <w:b/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Біблійна основа: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i/>
          <w:sz w:val="28"/>
          <w:szCs w:val="28"/>
          <w:lang w:val="uk-UA"/>
        </w:rPr>
        <w:t>Вірші з Біблії:</w:t>
      </w:r>
      <w:r w:rsidRPr="00EE7D41">
        <w:rPr>
          <w:sz w:val="28"/>
          <w:szCs w:val="28"/>
          <w:lang w:val="uk-UA"/>
        </w:rPr>
        <w:t xml:space="preserve"> </w:t>
      </w:r>
      <w:proofErr w:type="spellStart"/>
      <w:r w:rsidRPr="00EE7D41">
        <w:rPr>
          <w:sz w:val="28"/>
          <w:szCs w:val="28"/>
          <w:lang w:val="uk-UA"/>
        </w:rPr>
        <w:t>Мт</w:t>
      </w:r>
      <w:proofErr w:type="spellEnd"/>
      <w:r w:rsidRPr="00EE7D41">
        <w:rPr>
          <w:sz w:val="28"/>
          <w:szCs w:val="28"/>
          <w:lang w:val="uk-UA"/>
        </w:rPr>
        <w:t xml:space="preserve">., 26, 27. 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i/>
          <w:sz w:val="28"/>
          <w:szCs w:val="28"/>
          <w:lang w:val="uk-UA"/>
        </w:rPr>
        <w:t xml:space="preserve">Біблійна історія: </w:t>
      </w:r>
      <w:r w:rsidRPr="00EE7D41">
        <w:rPr>
          <w:sz w:val="28"/>
          <w:szCs w:val="28"/>
          <w:lang w:val="uk-UA"/>
        </w:rPr>
        <w:t>Розп’яття Ісуса Христа.</w:t>
      </w:r>
    </w:p>
    <w:p w:rsidR="00EE7D41" w:rsidRPr="00EE7D41" w:rsidRDefault="00EE7D41" w:rsidP="00EE7D41">
      <w:pPr>
        <w:spacing w:line="276" w:lineRule="auto"/>
        <w:rPr>
          <w:i/>
          <w:sz w:val="28"/>
          <w:szCs w:val="28"/>
          <w:lang w:val="uk-UA"/>
        </w:rPr>
      </w:pPr>
      <w:r w:rsidRPr="00EE7D41">
        <w:rPr>
          <w:i/>
          <w:sz w:val="28"/>
          <w:szCs w:val="28"/>
          <w:lang w:val="uk-UA"/>
        </w:rPr>
        <w:t xml:space="preserve">Ключовий вірш: </w:t>
      </w:r>
      <w:r w:rsidRPr="00EE7D41">
        <w:rPr>
          <w:sz w:val="28"/>
          <w:szCs w:val="28"/>
          <w:lang w:val="uk-UA"/>
        </w:rPr>
        <w:t xml:space="preserve">«Христос один раз постраждав був за гріхи наші, щоб привести нас до Бога, Праведний за неправедних» </w:t>
      </w:r>
      <w:r w:rsidRPr="00EE7D41">
        <w:rPr>
          <w:i/>
          <w:sz w:val="28"/>
          <w:szCs w:val="28"/>
          <w:lang w:val="uk-UA"/>
        </w:rPr>
        <w:t>(1Петр., 3:18).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Словник понять і термінів:</w:t>
      </w:r>
      <w:r w:rsidRPr="00EE7D41">
        <w:rPr>
          <w:sz w:val="28"/>
          <w:szCs w:val="28"/>
          <w:lang w:val="uk-UA"/>
        </w:rPr>
        <w:t xml:space="preserve">  страждання, спокутування, жертва, самопожертва, подвиг, свято Пасхи, Ангел-згубник, первістки.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 xml:space="preserve">Обладнання та наочність: </w:t>
      </w:r>
      <w:r w:rsidRPr="00EE7D41">
        <w:rPr>
          <w:sz w:val="28"/>
          <w:szCs w:val="28"/>
          <w:lang w:val="uk-UA"/>
        </w:rPr>
        <w:t xml:space="preserve">фланелеві фігурки для демонстрації сцени розп’яття Ісуса Христа, репродукції фресок Джотто, «Таємна вечеря», «Поцілунок Юди», «Покладання у гроб». </w:t>
      </w:r>
    </w:p>
    <w:p w:rsidR="00EE7D41" w:rsidRPr="00EE7D41" w:rsidRDefault="00EE7D41" w:rsidP="00EE7D41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Хід уроку</w:t>
      </w:r>
    </w:p>
    <w:p w:rsidR="00EE7D41" w:rsidRPr="00EE7D41" w:rsidRDefault="00EE7D41" w:rsidP="00EE7D41">
      <w:pPr>
        <w:spacing w:line="276" w:lineRule="auto"/>
        <w:rPr>
          <w:b/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I. Організаційний момент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 xml:space="preserve">Вітання: </w:t>
      </w:r>
      <w:proofErr w:type="spellStart"/>
      <w:r w:rsidRPr="00EE7D41">
        <w:rPr>
          <w:sz w:val="28"/>
          <w:szCs w:val="28"/>
          <w:lang w:val="uk-UA"/>
        </w:rPr>
        <w:t>“Слава</w:t>
      </w:r>
      <w:proofErr w:type="spellEnd"/>
      <w:r w:rsidRPr="00EE7D41">
        <w:rPr>
          <w:sz w:val="28"/>
          <w:szCs w:val="28"/>
          <w:lang w:val="uk-UA"/>
        </w:rPr>
        <w:t xml:space="preserve"> </w:t>
      </w:r>
      <w:proofErr w:type="spellStart"/>
      <w:r w:rsidRPr="00EE7D41">
        <w:rPr>
          <w:sz w:val="28"/>
          <w:szCs w:val="28"/>
          <w:lang w:val="uk-UA"/>
        </w:rPr>
        <w:t>Богу”</w:t>
      </w:r>
      <w:proofErr w:type="spellEnd"/>
      <w:r w:rsidRPr="00EE7D41">
        <w:rPr>
          <w:sz w:val="28"/>
          <w:szCs w:val="28"/>
          <w:lang w:val="uk-UA"/>
        </w:rPr>
        <w:t xml:space="preserve">, </w:t>
      </w:r>
      <w:proofErr w:type="spellStart"/>
      <w:r w:rsidRPr="00EE7D41">
        <w:rPr>
          <w:sz w:val="28"/>
          <w:szCs w:val="28"/>
          <w:lang w:val="uk-UA"/>
        </w:rPr>
        <w:t>“Слава</w:t>
      </w:r>
      <w:proofErr w:type="spellEnd"/>
      <w:r w:rsidRPr="00EE7D41">
        <w:rPr>
          <w:sz w:val="28"/>
          <w:szCs w:val="28"/>
          <w:lang w:val="uk-UA"/>
        </w:rPr>
        <w:t xml:space="preserve"> Ісусу </w:t>
      </w:r>
      <w:proofErr w:type="spellStart"/>
      <w:r w:rsidRPr="00EE7D41">
        <w:rPr>
          <w:sz w:val="28"/>
          <w:szCs w:val="28"/>
          <w:lang w:val="uk-UA"/>
        </w:rPr>
        <w:t>Христу”</w:t>
      </w:r>
      <w:proofErr w:type="spellEnd"/>
      <w:r w:rsidRPr="00EE7D41">
        <w:rPr>
          <w:sz w:val="28"/>
          <w:szCs w:val="28"/>
          <w:lang w:val="uk-UA"/>
        </w:rPr>
        <w:t>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Налагодження контакту з класом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Перевірка отриманих знань на минулих уроках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Повідомлення теми й мети уроку</w:t>
      </w:r>
    </w:p>
    <w:p w:rsidR="00EE7D41" w:rsidRDefault="00EE7D41" w:rsidP="00EE7D41">
      <w:pPr>
        <w:spacing w:line="276" w:lineRule="auto"/>
        <w:jc w:val="center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Ключовий вірш нашого уроку:</w:t>
      </w:r>
    </w:p>
    <w:p w:rsidR="00EE7D41" w:rsidRPr="00EE7D41" w:rsidRDefault="00EE7D41" w:rsidP="00EE7D41">
      <w:pPr>
        <w:spacing w:line="276" w:lineRule="auto"/>
        <w:jc w:val="center"/>
        <w:rPr>
          <w:i/>
          <w:sz w:val="28"/>
          <w:szCs w:val="28"/>
          <w:lang w:val="uk-UA"/>
        </w:rPr>
      </w:pPr>
      <w:r w:rsidRPr="00EE7D41">
        <w:rPr>
          <w:i/>
          <w:sz w:val="28"/>
          <w:szCs w:val="28"/>
          <w:lang w:val="uk-UA"/>
        </w:rPr>
        <w:t>«Христос один раз постраждав</w:t>
      </w:r>
    </w:p>
    <w:p w:rsidR="00EE7D41" w:rsidRPr="00EE7D41" w:rsidRDefault="00EE7D41" w:rsidP="00EE7D41">
      <w:pPr>
        <w:spacing w:line="276" w:lineRule="auto"/>
        <w:jc w:val="center"/>
        <w:rPr>
          <w:i/>
          <w:sz w:val="28"/>
          <w:szCs w:val="28"/>
          <w:lang w:val="uk-UA"/>
        </w:rPr>
      </w:pPr>
      <w:r w:rsidRPr="00EE7D41">
        <w:rPr>
          <w:i/>
          <w:sz w:val="28"/>
          <w:szCs w:val="28"/>
          <w:lang w:val="uk-UA"/>
        </w:rPr>
        <w:t>був за гріхи наші, щоб привести нас до Бога, Праведний</w:t>
      </w:r>
    </w:p>
    <w:p w:rsidR="00EE7D41" w:rsidRPr="00EE7D41" w:rsidRDefault="00EE7D41" w:rsidP="00EE7D41">
      <w:pPr>
        <w:spacing w:line="276" w:lineRule="auto"/>
        <w:jc w:val="center"/>
        <w:rPr>
          <w:i/>
          <w:sz w:val="28"/>
          <w:szCs w:val="28"/>
          <w:lang w:val="uk-UA"/>
        </w:rPr>
      </w:pPr>
      <w:r w:rsidRPr="00EE7D41">
        <w:rPr>
          <w:i/>
          <w:sz w:val="28"/>
          <w:szCs w:val="28"/>
          <w:lang w:val="uk-UA"/>
        </w:rPr>
        <w:t>за неправедних» (1Петр., 3:18).</w:t>
      </w:r>
    </w:p>
    <w:p w:rsidR="00EE7D41" w:rsidRPr="00EE7D41" w:rsidRDefault="00EE7D41" w:rsidP="00EE7D41">
      <w:pPr>
        <w:spacing w:line="276" w:lineRule="auto"/>
        <w:rPr>
          <w:b/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II. Актуалізація знань.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О</w:t>
      </w:r>
      <w:r w:rsidRPr="00EE7D41">
        <w:rPr>
          <w:sz w:val="28"/>
          <w:szCs w:val="28"/>
          <w:lang w:val="uk-UA"/>
        </w:rPr>
        <w:t>станній тиждень життя Ісуса Христа на землі починався з Його урочистого в’їзду до Єрусалиму. Ісус і Його учні прийшли до Єрусалиму на свято Пасхи. Популярність Ісуса на той час була така велика, що весь народ урочисто зустрічав Його, розмахуючи пальмовими гілками і радісно вигукуючи: «Слава Ісусові!», «Осанна Синові Давидовому!» Це були хвалебні слова, і Ісус був гідний їх. Але Сам Ісус був засмучений, Він знав, що святкувати Пасху тут, на землі, буде востаннє.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lastRenderedPageBreak/>
        <w:t>Християни відзначають  свято Пасхи (Великодня) – свято Воскресіння Ісуса Христа. Цього дня люди вітають один одного словами: «Христос Воскрес!» і традиційно відповідають: «Воістину воскрес!»</w:t>
      </w:r>
    </w:p>
    <w:p w:rsidR="00EE7D41" w:rsidRPr="00EE7D41" w:rsidRDefault="00EE7D41" w:rsidP="00EE7D41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Що за свято Пасхи відзначав Ісус зі своїми учнями?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EE7D41">
        <w:rPr>
          <w:sz w:val="28"/>
          <w:szCs w:val="28"/>
          <w:lang w:val="uk-UA"/>
        </w:rPr>
        <w:t xml:space="preserve">Стародавнє значення свята Пасхи – це згадка про вихід ізраїльського народу з єгипетського рабства. Більш ніж 400 років ізраїльський народ був у рабстві в Єгипті. Але настав момент. Коли Бог звелів Мойсеєві вивести народ із рабства. Мойсей прийшов до фараона і сказав: «Відпусти народ, так говорить Господь». Але фараон відмовився зробити це. Тоді Бог сказав Мойсеєві, що за жорстоке серце фараона наведе кару на Єгипет, Уночі над країною пройде </w:t>
      </w:r>
      <w:proofErr w:type="spellStart"/>
      <w:r w:rsidRPr="00EE7D41">
        <w:rPr>
          <w:sz w:val="28"/>
          <w:szCs w:val="28"/>
          <w:lang w:val="uk-UA"/>
        </w:rPr>
        <w:t>Ангол-згубник</w:t>
      </w:r>
      <w:proofErr w:type="spellEnd"/>
      <w:r w:rsidRPr="00EE7D41">
        <w:rPr>
          <w:sz w:val="28"/>
          <w:szCs w:val="28"/>
          <w:lang w:val="uk-UA"/>
        </w:rPr>
        <w:t xml:space="preserve"> і уразить усіх первістків. А, щоб у сім’ях ізраїльтян ніхто не загинув, треба було зробити таке: узяте молоде ягня, заколоти його, злити кров у посудину і цією кров’ю помазати одвірки дверей дому. Коли Ангел-згубник, пролітаючи над країною, побачить кров на дверях, він пройде повз них, і ніхто в цих домах не помре. Усі ізраїльтяни вчинили саме так, як сказав Мойсей: заколоти ягнята, помазали кров’ю одвірки дверей, а м’ясо ягнят спекли на вогні і з’їли. Коли над країною пройшов </w:t>
      </w:r>
      <w:proofErr w:type="spellStart"/>
      <w:r w:rsidRPr="00EE7D41">
        <w:rPr>
          <w:sz w:val="28"/>
          <w:szCs w:val="28"/>
          <w:lang w:val="uk-UA"/>
        </w:rPr>
        <w:t>Ангол-згубник</w:t>
      </w:r>
      <w:proofErr w:type="spellEnd"/>
      <w:r w:rsidRPr="00EE7D41">
        <w:rPr>
          <w:sz w:val="28"/>
          <w:szCs w:val="28"/>
          <w:lang w:val="uk-UA"/>
        </w:rPr>
        <w:t xml:space="preserve">, то і всіх сім’ях єгиптян померли первістки, а в сім’ях ізраїльтян – ніхто не загинув. Своєю смертю ягнята зберегли життя первістків. 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EE7D41">
        <w:rPr>
          <w:sz w:val="28"/>
          <w:szCs w:val="28"/>
          <w:lang w:val="uk-UA"/>
        </w:rPr>
        <w:t>Коли фараон дізнався, що помер його спадкоємець, він покликав Мойсея і сказав йому: «Ідіть негайно». І всі ізраїльтяни піднялися, забрали своє майно і спішно покинули Єгипет.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На пам'ять про ці події І проголошувалося свято Пасхи. Ісус Христос прийшов до Єрусалиму, щоб теж відзначити це свято зі своїми учнями.</w:t>
      </w:r>
    </w:p>
    <w:p w:rsidR="00EE7D41" w:rsidRPr="00EE7D41" w:rsidRDefault="00EE7D41" w:rsidP="00EE7D41">
      <w:pPr>
        <w:spacing w:line="276" w:lineRule="auto"/>
        <w:rPr>
          <w:b/>
          <w:sz w:val="28"/>
          <w:szCs w:val="28"/>
          <w:lang w:val="uk-UA"/>
        </w:rPr>
      </w:pPr>
      <w:r w:rsidRPr="00EE7D41">
        <w:rPr>
          <w:b/>
          <w:sz w:val="28"/>
          <w:szCs w:val="28"/>
          <w:lang w:val="uk-UA"/>
        </w:rPr>
        <w:t>ІІІ. Вивчення нового матеріалу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Давайте запишемо нові поняття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 xml:space="preserve">    Читання біблійної історії «Розп’яття Ісуса Христа» з підручника (ланцюжковим методом).</w:t>
      </w:r>
    </w:p>
    <w:p w:rsidR="00EE7D41" w:rsidRPr="00EE7D41" w:rsidRDefault="00EE7D41" w:rsidP="00EE7D41">
      <w:pPr>
        <w:spacing w:line="276" w:lineRule="auto"/>
        <w:rPr>
          <w:i/>
          <w:sz w:val="28"/>
          <w:szCs w:val="28"/>
          <w:lang w:val="uk-UA"/>
        </w:rPr>
      </w:pPr>
      <w:r w:rsidRPr="00EE7D41">
        <w:rPr>
          <w:i/>
          <w:sz w:val="28"/>
          <w:szCs w:val="28"/>
          <w:lang w:val="uk-UA"/>
        </w:rPr>
        <w:t xml:space="preserve">     Запам’ятовування ключового вірша:</w:t>
      </w:r>
      <w:r w:rsidRPr="00EE7D41">
        <w:rPr>
          <w:sz w:val="28"/>
          <w:szCs w:val="28"/>
          <w:lang w:val="uk-UA"/>
        </w:rPr>
        <w:t xml:space="preserve"> «Христос один раз постраждав був за гріхи наші, щоб привести нас до Бога, Праведний за неправедних» </w:t>
      </w:r>
      <w:r w:rsidRPr="00EE7D41">
        <w:rPr>
          <w:i/>
          <w:sz w:val="28"/>
          <w:szCs w:val="28"/>
          <w:lang w:val="uk-UA"/>
        </w:rPr>
        <w:t>(1Петр., 3:18).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Цей </w:t>
      </w:r>
      <w:r w:rsidRPr="00EE7D41">
        <w:rPr>
          <w:sz w:val="28"/>
          <w:szCs w:val="28"/>
          <w:lang w:val="uk-UA"/>
        </w:rPr>
        <w:t>вірш показує, що Ісус став жертвою за гріхи всіх людей і тим самим відкрив шлях людям до Отця Небесного. Уся велич цього подвигу в тому, що Сам Ісус був Праведником, а віддав життя за грішників.</w:t>
      </w:r>
    </w:p>
    <w:p w:rsidR="00EE7D41" w:rsidRPr="00FB1955" w:rsidRDefault="00FB1955" w:rsidP="00EE7D41">
      <w:pPr>
        <w:spacing w:line="276" w:lineRule="auto"/>
        <w:rPr>
          <w:b/>
          <w:sz w:val="28"/>
          <w:szCs w:val="28"/>
          <w:lang w:val="uk-UA"/>
        </w:rPr>
      </w:pPr>
      <w:r w:rsidRPr="00FB1955">
        <w:rPr>
          <w:b/>
          <w:sz w:val="28"/>
          <w:szCs w:val="28"/>
          <w:lang w:val="en-US"/>
        </w:rPr>
        <w:t>IV</w:t>
      </w:r>
      <w:proofErr w:type="spellStart"/>
      <w:r w:rsidRPr="00FB1955">
        <w:rPr>
          <w:b/>
          <w:sz w:val="28"/>
          <w:szCs w:val="28"/>
          <w:lang w:val="uk-UA"/>
        </w:rPr>
        <w:t>.</w:t>
      </w:r>
      <w:r w:rsidR="00EE7D41" w:rsidRPr="00FB1955">
        <w:rPr>
          <w:b/>
          <w:sz w:val="28"/>
          <w:szCs w:val="28"/>
          <w:lang w:val="uk-UA"/>
        </w:rPr>
        <w:t>Закріплення</w:t>
      </w:r>
      <w:proofErr w:type="spellEnd"/>
      <w:r w:rsidR="00EE7D41" w:rsidRPr="00FB1955">
        <w:rPr>
          <w:b/>
          <w:sz w:val="28"/>
          <w:szCs w:val="28"/>
          <w:lang w:val="uk-UA"/>
        </w:rPr>
        <w:t xml:space="preserve"> знань</w:t>
      </w:r>
    </w:p>
    <w:p w:rsidR="00FB1955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Опрацювання оповідання «Жертва» на с.198.</w:t>
      </w:r>
    </w:p>
    <w:p w:rsidR="00FB1955" w:rsidRDefault="00FB1955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1)Хто зрадив Ісуса?</w:t>
      </w:r>
    </w:p>
    <w:p w:rsidR="00FB1955" w:rsidRDefault="00FB1955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2)Хто заплатив за наші гріхи?</w:t>
      </w:r>
    </w:p>
    <w:p w:rsidR="00FB1955" w:rsidRDefault="00FB1955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3)Як Ісус переживав усі знущання?</w:t>
      </w:r>
    </w:p>
    <w:p w:rsidR="00FB1955" w:rsidRDefault="00FB1955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4)Де було поховано тіло Ісуса Христа?</w:t>
      </w:r>
    </w:p>
    <w:p w:rsidR="00EE7D41" w:rsidRPr="00EE7D41" w:rsidRDefault="00FB1955" w:rsidP="00EE7D41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5)Що сталося на третій день після поховання?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Підсумок</w:t>
      </w:r>
      <w:r w:rsidR="00FB1955">
        <w:rPr>
          <w:sz w:val="28"/>
          <w:szCs w:val="28"/>
          <w:lang w:val="uk-UA"/>
        </w:rPr>
        <w:t>:</w:t>
      </w:r>
    </w:p>
    <w:p w:rsidR="00EE7D41" w:rsidRPr="00EE7D41" w:rsidRDefault="00EE7D41" w:rsidP="00EE7D41">
      <w:pPr>
        <w:spacing w:line="276" w:lineRule="auto"/>
        <w:rPr>
          <w:sz w:val="28"/>
          <w:szCs w:val="28"/>
          <w:lang w:val="uk-UA"/>
        </w:rPr>
      </w:pPr>
      <w:r w:rsidRPr="00EE7D41">
        <w:rPr>
          <w:sz w:val="28"/>
          <w:szCs w:val="28"/>
          <w:lang w:val="uk-UA"/>
        </w:rPr>
        <w:t>Жертовна смерть Ісуса Христа є достатньою для прощення гріхів будь-якого розкаяного грішника. Більшої жертви бути не може. І той, хто нехтує цією жертвою – ображає Бога-Отця, що віддав добровільно Сина Свого для спокутування гріхів.</w:t>
      </w:r>
    </w:p>
    <w:p w:rsidR="00EE7D41" w:rsidRPr="00FB1955" w:rsidRDefault="00FB1955" w:rsidP="00EE7D41">
      <w:pPr>
        <w:spacing w:line="276" w:lineRule="auto"/>
        <w:rPr>
          <w:b/>
          <w:sz w:val="28"/>
          <w:szCs w:val="28"/>
          <w:lang w:val="uk-UA"/>
        </w:rPr>
      </w:pPr>
      <w:r w:rsidRPr="00FB1955">
        <w:rPr>
          <w:b/>
          <w:sz w:val="28"/>
          <w:szCs w:val="28"/>
          <w:lang w:val="en-US"/>
        </w:rPr>
        <w:t>V</w:t>
      </w:r>
      <w:r w:rsidRPr="00FB1955">
        <w:rPr>
          <w:b/>
          <w:sz w:val="28"/>
          <w:szCs w:val="28"/>
        </w:rPr>
        <w:t>.</w:t>
      </w:r>
      <w:r w:rsidR="00EE7D41" w:rsidRPr="00FB1955">
        <w:rPr>
          <w:b/>
          <w:sz w:val="28"/>
          <w:szCs w:val="28"/>
          <w:lang w:val="uk-UA"/>
        </w:rPr>
        <w:t>Домашнє завдання</w:t>
      </w:r>
    </w:p>
    <w:p w:rsidR="00FB1955" w:rsidRDefault="00EE7D41" w:rsidP="00FB1955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FB1955">
        <w:rPr>
          <w:sz w:val="28"/>
          <w:szCs w:val="28"/>
          <w:lang w:val="uk-UA"/>
        </w:rPr>
        <w:t xml:space="preserve">Більш детально перечитати у Євангелії про події, пов’язані із хресною смертю Ісуса Христа. </w:t>
      </w:r>
    </w:p>
    <w:p w:rsidR="00EE7D41" w:rsidRDefault="00EE7D41" w:rsidP="00FB1955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 w:rsidRPr="00FB1955">
        <w:rPr>
          <w:sz w:val="28"/>
          <w:szCs w:val="28"/>
          <w:lang w:val="uk-UA"/>
        </w:rPr>
        <w:t>Написати міні-твір (дві сторінки) «Що для мене особисто значить смерть Ісуса Христа».</w:t>
      </w:r>
    </w:p>
    <w:p w:rsidR="00FB1955" w:rsidRPr="00FB1955" w:rsidRDefault="00FB1955" w:rsidP="00FB1955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Виконати протягом тижня добру справу.</w:t>
      </w:r>
    </w:p>
    <w:p w:rsidR="00012DB0" w:rsidRPr="00EE7D41" w:rsidRDefault="00012DB0" w:rsidP="00EE7D41">
      <w:pPr>
        <w:spacing w:line="276" w:lineRule="auto"/>
        <w:rPr>
          <w:sz w:val="28"/>
          <w:szCs w:val="28"/>
          <w:lang w:val="uk-UA"/>
        </w:rPr>
      </w:pPr>
    </w:p>
    <w:sectPr w:rsidR="00012DB0" w:rsidRPr="00EE7D41" w:rsidSect="000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35pt;height:11.35pt" o:bullet="t">
        <v:imagedata r:id="rId1" o:title="msoBFA8"/>
      </v:shape>
    </w:pict>
  </w:numPicBullet>
  <w:abstractNum w:abstractNumId="0">
    <w:nsid w:val="081427F7"/>
    <w:multiLevelType w:val="hybridMultilevel"/>
    <w:tmpl w:val="3A8C729C"/>
    <w:lvl w:ilvl="0" w:tplc="E07C9C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B1A50"/>
    <w:multiLevelType w:val="hybridMultilevel"/>
    <w:tmpl w:val="2C088F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24D06"/>
    <w:multiLevelType w:val="hybridMultilevel"/>
    <w:tmpl w:val="64C656AE"/>
    <w:lvl w:ilvl="0" w:tplc="0419000B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E7D41"/>
    <w:rsid w:val="00012DB0"/>
    <w:rsid w:val="00EE7D41"/>
    <w:rsid w:val="00FB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</cp:revision>
  <dcterms:created xsi:type="dcterms:W3CDTF">2015-02-24T07:44:00Z</dcterms:created>
  <dcterms:modified xsi:type="dcterms:W3CDTF">2015-02-24T08:00:00Z</dcterms:modified>
</cp:coreProperties>
</file>