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99" w:rsidRPr="00EB227B" w:rsidRDefault="00CE6F99" w:rsidP="00EB227B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val="uk-UA" w:eastAsia="uk-UA"/>
        </w:rPr>
      </w:pPr>
      <w:r w:rsidRPr="00CE6F99">
        <w:rPr>
          <w:rFonts w:ascii="Times New Roman" w:hAnsi="Times New Roman"/>
          <w:sz w:val="20"/>
          <w:szCs w:val="20"/>
          <w:lang w:val="uk-UA" w:eastAsia="uk-UA"/>
        </w:rPr>
        <w:t xml:space="preserve">Додаток </w:t>
      </w:r>
      <w:r>
        <w:rPr>
          <w:rFonts w:ascii="Times New Roman" w:hAnsi="Times New Roman"/>
          <w:sz w:val="20"/>
          <w:szCs w:val="20"/>
          <w:lang w:val="uk-UA" w:eastAsia="uk-UA"/>
        </w:rPr>
        <w:t>3</w:t>
      </w:r>
    </w:p>
    <w:p w:rsidR="00CE6F99" w:rsidRDefault="00CE6F99" w:rsidP="00B4085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 w:eastAsia="uk-UA"/>
        </w:rPr>
        <w:t>Ценявська</w:t>
      </w:r>
      <w:proofErr w:type="spellEnd"/>
      <w:r>
        <w:rPr>
          <w:rFonts w:ascii="Times New Roman" w:hAnsi="Times New Roman"/>
          <w:b/>
          <w:sz w:val="24"/>
          <w:szCs w:val="24"/>
          <w:lang w:val="uk-UA" w:eastAsia="uk-UA"/>
        </w:rPr>
        <w:t xml:space="preserve"> загальноосвітня школа І-ІІ ступенів</w:t>
      </w:r>
    </w:p>
    <w:p w:rsidR="00CE6F99" w:rsidRDefault="00CE6F99" w:rsidP="00B4085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FE091F">
        <w:rPr>
          <w:rFonts w:ascii="Times New Roman" w:hAnsi="Times New Roman"/>
          <w:b/>
          <w:sz w:val="24"/>
          <w:szCs w:val="24"/>
          <w:lang w:val="uk-UA" w:eastAsia="uk-UA"/>
        </w:rPr>
        <w:t>Наказ</w:t>
      </w:r>
    </w:p>
    <w:p w:rsidR="00EB227B" w:rsidRPr="00FE091F" w:rsidRDefault="00EB227B" w:rsidP="00B4085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sz w:val="24"/>
          <w:szCs w:val="24"/>
          <w:lang w:val="uk-UA" w:eastAsia="uk-UA"/>
        </w:rPr>
        <w:t xml:space="preserve">с. </w:t>
      </w:r>
      <w:proofErr w:type="spellStart"/>
      <w:r>
        <w:rPr>
          <w:rFonts w:ascii="Times New Roman" w:hAnsi="Times New Roman"/>
          <w:b/>
          <w:sz w:val="24"/>
          <w:szCs w:val="24"/>
          <w:lang w:val="uk-UA" w:eastAsia="uk-UA"/>
        </w:rPr>
        <w:t>Ценява</w:t>
      </w:r>
      <w:proofErr w:type="spellEnd"/>
    </w:p>
    <w:p w:rsidR="00CE6F99" w:rsidRPr="0065325B" w:rsidRDefault="00CE6F99" w:rsidP="00B4085C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uk-UA" w:eastAsia="uk-UA"/>
        </w:rPr>
      </w:pPr>
    </w:p>
    <w:p w:rsidR="00CE6F99" w:rsidRPr="00FE091F" w:rsidRDefault="00CE6F99" w:rsidP="00B4085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FE091F">
        <w:rPr>
          <w:rFonts w:ascii="Times New Roman" w:hAnsi="Times New Roman"/>
          <w:b/>
          <w:sz w:val="24"/>
          <w:szCs w:val="24"/>
          <w:lang w:val="uk-UA" w:eastAsia="uk-UA"/>
        </w:rPr>
        <w:t xml:space="preserve">Про організацію роботи з </w:t>
      </w:r>
    </w:p>
    <w:p w:rsidR="00CE6F99" w:rsidRPr="00FE091F" w:rsidRDefault="00CE6F99" w:rsidP="00B4085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FE091F">
        <w:rPr>
          <w:rFonts w:ascii="Times New Roman" w:hAnsi="Times New Roman"/>
          <w:b/>
          <w:sz w:val="24"/>
          <w:szCs w:val="24"/>
          <w:lang w:val="uk-UA" w:eastAsia="uk-UA"/>
        </w:rPr>
        <w:t xml:space="preserve">молодими та малодосвідченими </w:t>
      </w:r>
    </w:p>
    <w:p w:rsidR="00CE6F99" w:rsidRPr="00FE091F" w:rsidRDefault="00CE6F99" w:rsidP="00B4085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FE091F">
        <w:rPr>
          <w:rFonts w:ascii="Times New Roman" w:hAnsi="Times New Roman"/>
          <w:b/>
          <w:sz w:val="24"/>
          <w:szCs w:val="24"/>
          <w:lang w:val="uk-UA" w:eastAsia="uk-UA"/>
        </w:rPr>
        <w:t>вчителями</w:t>
      </w:r>
    </w:p>
    <w:p w:rsidR="00CE6F99" w:rsidRPr="00FE091F" w:rsidRDefault="00CE6F99" w:rsidP="00B4085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</w:p>
    <w:p w:rsidR="00CE6F99" w:rsidRPr="00FE091F" w:rsidRDefault="00CE6F99" w:rsidP="00B408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З</w:t>
      </w:r>
      <w:r w:rsidRPr="00FE091F">
        <w:rPr>
          <w:rFonts w:ascii="Times New Roman" w:hAnsi="Times New Roman"/>
          <w:sz w:val="24"/>
          <w:szCs w:val="24"/>
          <w:lang w:val="uk-UA" w:eastAsia="uk-UA"/>
        </w:rPr>
        <w:t xml:space="preserve"> метою чіткої організації на сучасному рівні роботи з молодими та малодосвідченими вчителями, спрямованої на підвищення рівня їх</w:t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  <w:t>ньої психолого-педагогічної, загальнокультурної, фахової й методич</w:t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  <w:t>ної підготовки</w:t>
      </w:r>
    </w:p>
    <w:p w:rsidR="00CE6F99" w:rsidRDefault="00CE6F99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CE6F99" w:rsidRPr="00FE091F" w:rsidRDefault="00CE6F99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E091F">
        <w:rPr>
          <w:rFonts w:ascii="Times New Roman" w:hAnsi="Times New Roman"/>
          <w:sz w:val="24"/>
          <w:szCs w:val="24"/>
          <w:lang w:val="uk-UA" w:eastAsia="uk-UA"/>
        </w:rPr>
        <w:t>НАКАЗУЮ:</w:t>
      </w:r>
    </w:p>
    <w:p w:rsidR="00CE6F99" w:rsidRDefault="00CE6F99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CE6F99" w:rsidRPr="00FE091F" w:rsidRDefault="00CE6F99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E091F">
        <w:rPr>
          <w:rFonts w:ascii="Times New Roman" w:hAnsi="Times New Roman"/>
          <w:sz w:val="24"/>
          <w:szCs w:val="24"/>
          <w:lang w:val="uk-UA" w:eastAsia="uk-UA"/>
        </w:rPr>
        <w:t>1. Забезпечити умови для роботи молодих спеціалістів, які розпо</w:t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  <w:t>чали працювати в школі.</w:t>
      </w:r>
    </w:p>
    <w:p w:rsidR="00CE6F99" w:rsidRPr="00FE091F" w:rsidRDefault="00CE6F99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E091F">
        <w:rPr>
          <w:rFonts w:ascii="Times New Roman" w:hAnsi="Times New Roman"/>
          <w:sz w:val="24"/>
          <w:szCs w:val="24"/>
          <w:lang w:val="uk-UA" w:eastAsia="uk-UA"/>
        </w:rPr>
        <w:t>2. Для активізації роботи з підвищення кваліфікації молодих та малодосвідче</w:t>
      </w:r>
      <w:r w:rsidR="00EB227B">
        <w:rPr>
          <w:rFonts w:ascii="Times New Roman" w:hAnsi="Times New Roman"/>
          <w:sz w:val="24"/>
          <w:szCs w:val="24"/>
          <w:lang w:val="uk-UA" w:eastAsia="uk-UA"/>
        </w:rPr>
        <w:t>них учителів спланувати роботу Ш</w:t>
      </w:r>
      <w:r w:rsidRPr="00FE091F">
        <w:rPr>
          <w:rFonts w:ascii="Times New Roman" w:hAnsi="Times New Roman"/>
          <w:sz w:val="24"/>
          <w:szCs w:val="24"/>
          <w:lang w:val="uk-UA" w:eastAsia="uk-UA"/>
        </w:rPr>
        <w:t xml:space="preserve">коли </w:t>
      </w:r>
      <w:r w:rsidR="00EB227B">
        <w:rPr>
          <w:rFonts w:ascii="Times New Roman" w:hAnsi="Times New Roman"/>
          <w:sz w:val="24"/>
          <w:szCs w:val="24"/>
          <w:lang w:val="uk-UA" w:eastAsia="uk-UA"/>
        </w:rPr>
        <w:t xml:space="preserve">молодого вчителя та </w:t>
      </w:r>
      <w:r w:rsidRPr="00FE091F">
        <w:rPr>
          <w:rFonts w:ascii="Times New Roman" w:hAnsi="Times New Roman"/>
          <w:sz w:val="24"/>
          <w:szCs w:val="24"/>
          <w:lang w:val="uk-UA" w:eastAsia="uk-UA"/>
        </w:rPr>
        <w:t>педагогічної п</w:t>
      </w:r>
      <w:r w:rsidR="00EB227B">
        <w:rPr>
          <w:rFonts w:ascii="Times New Roman" w:hAnsi="Times New Roman"/>
          <w:sz w:val="24"/>
          <w:szCs w:val="24"/>
          <w:lang w:val="uk-UA" w:eastAsia="uk-UA"/>
        </w:rPr>
        <w:t>ід</w:t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  <w:t>тримки (до 10.09.2015р.</w:t>
      </w:r>
      <w:r w:rsidRPr="00FE091F">
        <w:rPr>
          <w:rFonts w:ascii="Times New Roman" w:hAnsi="Times New Roman"/>
          <w:sz w:val="24"/>
          <w:szCs w:val="24"/>
          <w:lang w:val="uk-UA" w:eastAsia="uk-UA"/>
        </w:rPr>
        <w:t>).</w:t>
      </w:r>
    </w:p>
    <w:p w:rsidR="00CE6F99" w:rsidRPr="00FE091F" w:rsidRDefault="00CE6F99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E091F">
        <w:rPr>
          <w:rFonts w:ascii="Times New Roman" w:hAnsi="Times New Roman"/>
          <w:sz w:val="24"/>
          <w:szCs w:val="24"/>
          <w:lang w:val="uk-UA" w:eastAsia="uk-UA"/>
        </w:rPr>
        <w:t>3. Закріпити за молодими та малодосвідченими учителями учи</w:t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  <w:t>телів-наставників:</w:t>
      </w:r>
    </w:p>
    <w:p w:rsidR="00CE6F99" w:rsidRPr="00FE091F" w:rsidRDefault="00B4085C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- </w:t>
      </w:r>
      <w:r w:rsidR="00EB227B">
        <w:rPr>
          <w:rFonts w:ascii="Times New Roman" w:hAnsi="Times New Roman"/>
          <w:sz w:val="24"/>
          <w:szCs w:val="24"/>
          <w:lang w:val="uk-UA" w:eastAsia="uk-UA"/>
        </w:rPr>
        <w:t>за вчителе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м </w:t>
      </w:r>
      <w:proofErr w:type="spellStart"/>
      <w:r>
        <w:rPr>
          <w:rFonts w:ascii="Times New Roman" w:hAnsi="Times New Roman"/>
          <w:sz w:val="24"/>
          <w:szCs w:val="24"/>
          <w:lang w:val="uk-UA" w:eastAsia="uk-UA"/>
        </w:rPr>
        <w:t>Гавкалюк</w:t>
      </w:r>
      <w:proofErr w:type="spellEnd"/>
      <w:r>
        <w:rPr>
          <w:rFonts w:ascii="Times New Roman" w:hAnsi="Times New Roman"/>
          <w:sz w:val="24"/>
          <w:szCs w:val="24"/>
          <w:lang w:val="uk-UA" w:eastAsia="uk-UA"/>
        </w:rPr>
        <w:t xml:space="preserve"> В.І.</w:t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  <w:t>—</w:t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EB227B">
        <w:rPr>
          <w:rFonts w:ascii="Times New Roman" w:hAnsi="Times New Roman"/>
          <w:sz w:val="24"/>
          <w:szCs w:val="24"/>
          <w:lang w:val="uk-UA" w:eastAsia="uk-UA"/>
        </w:rPr>
        <w:softHyphen/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 w:eastAsia="uk-UA"/>
        </w:rPr>
        <w:t>Кудиба</w:t>
      </w:r>
      <w:proofErr w:type="spellEnd"/>
      <w:r>
        <w:rPr>
          <w:rFonts w:ascii="Times New Roman" w:hAnsi="Times New Roman"/>
          <w:sz w:val="24"/>
          <w:szCs w:val="24"/>
          <w:lang w:val="uk-UA" w:eastAsia="uk-UA"/>
        </w:rPr>
        <w:t xml:space="preserve"> І.І.</w:t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t>;</w:t>
      </w:r>
    </w:p>
    <w:p w:rsidR="00B4085C" w:rsidRDefault="00B4085C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- </w:t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t>за вчителем</w:t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="00CE6F99"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Луцик О.В. – </w:t>
      </w:r>
      <w:proofErr w:type="spellStart"/>
      <w:r>
        <w:rPr>
          <w:rFonts w:ascii="Times New Roman" w:hAnsi="Times New Roman"/>
          <w:sz w:val="24"/>
          <w:szCs w:val="24"/>
          <w:lang w:val="uk-UA" w:eastAsia="uk-UA"/>
        </w:rPr>
        <w:t>Семеняк</w:t>
      </w:r>
      <w:proofErr w:type="spellEnd"/>
      <w:r>
        <w:rPr>
          <w:rFonts w:ascii="Times New Roman" w:hAnsi="Times New Roman"/>
          <w:sz w:val="24"/>
          <w:szCs w:val="24"/>
          <w:lang w:val="uk-UA" w:eastAsia="uk-UA"/>
        </w:rPr>
        <w:t xml:space="preserve"> З.М.;</w:t>
      </w:r>
    </w:p>
    <w:p w:rsidR="00B4085C" w:rsidRDefault="00B4085C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- за вчителем Рудою Х.І. – </w:t>
      </w:r>
      <w:proofErr w:type="spellStart"/>
      <w:r>
        <w:rPr>
          <w:rFonts w:ascii="Times New Roman" w:hAnsi="Times New Roman"/>
          <w:sz w:val="24"/>
          <w:szCs w:val="24"/>
          <w:lang w:val="uk-UA" w:eastAsia="uk-UA"/>
        </w:rPr>
        <w:t>Гринюк</w:t>
      </w:r>
      <w:proofErr w:type="spellEnd"/>
      <w:r>
        <w:rPr>
          <w:rFonts w:ascii="Times New Roman" w:hAnsi="Times New Roman"/>
          <w:sz w:val="24"/>
          <w:szCs w:val="24"/>
          <w:lang w:val="uk-UA" w:eastAsia="uk-UA"/>
        </w:rPr>
        <w:t xml:space="preserve"> Т.В.;</w:t>
      </w:r>
    </w:p>
    <w:p w:rsidR="00CE6F99" w:rsidRPr="00B4085C" w:rsidRDefault="00B4085C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- Ліска Х.С. – </w:t>
      </w:r>
      <w:proofErr w:type="spellStart"/>
      <w:r>
        <w:rPr>
          <w:rFonts w:ascii="Times New Roman" w:hAnsi="Times New Roman"/>
          <w:sz w:val="24"/>
          <w:szCs w:val="24"/>
          <w:lang w:val="uk-UA" w:eastAsia="uk-UA"/>
        </w:rPr>
        <w:t>Марціновська</w:t>
      </w:r>
      <w:proofErr w:type="spellEnd"/>
      <w:r>
        <w:rPr>
          <w:rFonts w:ascii="Times New Roman" w:hAnsi="Times New Roman"/>
          <w:sz w:val="24"/>
          <w:szCs w:val="24"/>
          <w:lang w:val="uk-UA" w:eastAsia="uk-UA"/>
        </w:rPr>
        <w:t xml:space="preserve"> М.Я.</w:t>
      </w:r>
    </w:p>
    <w:p w:rsidR="00CE6F99" w:rsidRPr="00FE091F" w:rsidRDefault="00CE6F99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E091F">
        <w:rPr>
          <w:rFonts w:ascii="Times New Roman" w:hAnsi="Times New Roman"/>
          <w:sz w:val="24"/>
          <w:szCs w:val="24"/>
          <w:lang w:val="uk-UA" w:eastAsia="uk-UA"/>
        </w:rPr>
        <w:t>4. Учителям-наставникам розробити для кожного молодого спе</w:t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  <w:t>ціаліста індивідуальні плани самоосвіти та завдання з урахуванням їхньої теоретичної і методичної підготовки та план індивідуального навчання і стажування (до</w:t>
      </w:r>
      <w:r w:rsidR="00EB227B">
        <w:rPr>
          <w:rFonts w:ascii="Times New Roman" w:hAnsi="Times New Roman"/>
          <w:sz w:val="24"/>
          <w:szCs w:val="24"/>
          <w:lang w:val="uk-UA" w:eastAsia="uk-UA"/>
        </w:rPr>
        <w:t>15.09.2015р.).</w:t>
      </w:r>
    </w:p>
    <w:p w:rsidR="00CE6F99" w:rsidRPr="00FE091F" w:rsidRDefault="00CE6F99" w:rsidP="00B408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E091F">
        <w:rPr>
          <w:rFonts w:ascii="Times New Roman" w:hAnsi="Times New Roman"/>
          <w:sz w:val="24"/>
          <w:szCs w:val="24"/>
          <w:lang w:val="uk-UA" w:eastAsia="uk-UA"/>
        </w:rPr>
        <w:t xml:space="preserve">5. </w:t>
      </w:r>
      <w:r w:rsidR="00EB227B">
        <w:rPr>
          <w:rFonts w:ascii="Times New Roman" w:hAnsi="Times New Roman"/>
          <w:sz w:val="24"/>
          <w:szCs w:val="24"/>
          <w:lang w:val="uk-UA" w:eastAsia="uk-UA"/>
        </w:rPr>
        <w:t>Організувати та провести методичний день «Іспит на зрілість» для підведення підсумків роботи  Школи молодого вчителя (квітень 2016р.).</w:t>
      </w:r>
    </w:p>
    <w:p w:rsidR="00CE6F99" w:rsidRDefault="00CE6F99" w:rsidP="00B408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FE091F">
        <w:rPr>
          <w:rFonts w:ascii="Times New Roman" w:hAnsi="Times New Roman"/>
          <w:sz w:val="24"/>
          <w:szCs w:val="24"/>
          <w:lang w:val="uk-UA" w:eastAsia="uk-UA"/>
        </w:rPr>
        <w:t>6. Заступнику директора школи з НВР ___</w:t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  <w:t>__ забезпечити кон</w:t>
      </w:r>
      <w:r w:rsidRPr="00FE091F">
        <w:rPr>
          <w:rFonts w:ascii="Times New Roman" w:hAnsi="Times New Roman"/>
          <w:sz w:val="24"/>
          <w:szCs w:val="24"/>
          <w:lang w:val="uk-UA" w:eastAsia="uk-UA"/>
        </w:rPr>
        <w:softHyphen/>
        <w:t xml:space="preserve">троль за змістом роботи з молодими та малодосвідченими учителями. </w:t>
      </w:r>
      <w:r w:rsidRPr="00FE091F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Інформацію про роботу з м</w:t>
      </w:r>
      <w:r w:rsidR="00EB227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олодими вчителями подати до «25» квітня 2016</w:t>
      </w:r>
      <w:r w:rsidRPr="00FE091F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р.</w:t>
      </w:r>
      <w:r w:rsidRPr="00FE091F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</w:p>
    <w:p w:rsidR="00EB227B" w:rsidRDefault="00EB227B" w:rsidP="00B408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EB227B" w:rsidRPr="00FE091F" w:rsidRDefault="00EB227B" w:rsidP="00B408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CE6F99" w:rsidRDefault="00CE6F99" w:rsidP="00B408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/>
          <w:i/>
          <w:iCs/>
          <w:color w:val="000000"/>
          <w:sz w:val="24"/>
          <w:szCs w:val="24"/>
          <w:lang w:val="uk-UA" w:eastAsia="uk-UA"/>
        </w:rPr>
      </w:pPr>
    </w:p>
    <w:p w:rsidR="00CE6F99" w:rsidRPr="00B4085C" w:rsidRDefault="00CE6F99" w:rsidP="00B408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EB227B">
        <w:rPr>
          <w:rFonts w:ascii="Times New Roman" w:eastAsia="Times New Roman" w:hAnsi="Times New Roman"/>
          <w:b/>
          <w:iCs/>
          <w:color w:val="000000"/>
          <w:sz w:val="24"/>
          <w:szCs w:val="24"/>
          <w:lang w:val="uk-UA" w:eastAsia="uk-UA"/>
        </w:rPr>
        <w:t>Директор школи</w:t>
      </w:r>
      <w:r w:rsidRPr="00EB227B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</w:t>
      </w:r>
      <w:r w:rsidR="00EB227B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                </w:t>
      </w:r>
      <w:r w:rsidR="00B4085C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                     </w:t>
      </w:r>
      <w:proofErr w:type="spellStart"/>
      <w:r w:rsidR="00B4085C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Сокур</w:t>
      </w:r>
      <w:proofErr w:type="spellEnd"/>
      <w:r w:rsidR="00B4085C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В.В.</w:t>
      </w:r>
    </w:p>
    <w:p w:rsidR="0033669F" w:rsidRDefault="0033669F" w:rsidP="00B4085C">
      <w:pPr>
        <w:spacing w:line="360" w:lineRule="auto"/>
      </w:pPr>
    </w:p>
    <w:sectPr w:rsidR="0033669F" w:rsidSect="00B4085C">
      <w:pgSz w:w="11906" w:h="16838"/>
      <w:pgMar w:top="284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41073"/>
    <w:multiLevelType w:val="hybridMultilevel"/>
    <w:tmpl w:val="90FECB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C27817"/>
    <w:multiLevelType w:val="hybridMultilevel"/>
    <w:tmpl w:val="B664C3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E6F99"/>
    <w:rsid w:val="0033669F"/>
    <w:rsid w:val="00B4085C"/>
    <w:rsid w:val="00CE6F99"/>
    <w:rsid w:val="00EB2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F99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8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2016-03-10T06:55:00Z</dcterms:created>
  <dcterms:modified xsi:type="dcterms:W3CDTF">2016-03-10T07:18:00Z</dcterms:modified>
</cp:coreProperties>
</file>