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32" w:rsidRPr="004C4232" w:rsidRDefault="004C4232" w:rsidP="00E54F41">
      <w:pPr>
        <w:pStyle w:val="etappodpunkt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4C4232">
        <w:rPr>
          <w:b/>
          <w:color w:val="00B050"/>
          <w:sz w:val="28"/>
          <w:szCs w:val="28"/>
        </w:rPr>
        <w:t>Контрольна робота</w:t>
      </w:r>
    </w:p>
    <w:p w:rsidR="004C4232" w:rsidRPr="004C4232" w:rsidRDefault="004C4232" w:rsidP="00E54F41">
      <w:pPr>
        <w:pStyle w:val="etappodpunkt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4C4232">
        <w:rPr>
          <w:b/>
          <w:color w:val="00B050"/>
          <w:sz w:val="28"/>
          <w:szCs w:val="28"/>
        </w:rPr>
        <w:t>Складносурядне речення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1.   Частини складносурядного речення поєднуються за допомогою сполучників: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допустових, умовних (підрядності);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порівняльних, наслідкових (підрядності);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єднальних, протиставних, розділових (сурядності);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Г   </w:t>
      </w:r>
      <w:proofErr w:type="spellStart"/>
      <w:r w:rsidRPr="004C4232">
        <w:rPr>
          <w:color w:val="161514"/>
          <w:sz w:val="28"/>
          <w:szCs w:val="28"/>
        </w:rPr>
        <w:t>причинових</w:t>
      </w:r>
      <w:proofErr w:type="spellEnd"/>
      <w:r w:rsidRPr="004C4232">
        <w:rPr>
          <w:color w:val="161514"/>
          <w:sz w:val="28"/>
          <w:szCs w:val="28"/>
        </w:rPr>
        <w:t>, мети, часових (підрядності).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2.   Укажіть правильне твердження.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Перед сполучником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і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color w:val="161514"/>
          <w:sz w:val="28"/>
          <w:szCs w:val="28"/>
        </w:rPr>
        <w:t>ніколи не ставиться кома.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У складносурядному реченні одна частина головна, а друга — підрядна.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У складносурядних єднальних реченнях уживаються сполучники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або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або ж — або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чи то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color w:val="161514"/>
          <w:sz w:val="28"/>
          <w:szCs w:val="28"/>
        </w:rPr>
        <w:t>—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чи то</w:t>
      </w:r>
      <w:r w:rsidRPr="004C4232">
        <w:rPr>
          <w:color w:val="161514"/>
          <w:sz w:val="28"/>
          <w:szCs w:val="28"/>
        </w:rPr>
        <w:t>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Кома не ставиться між частинами складносурядного речення перед сполучниками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і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й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та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color w:val="161514"/>
          <w:sz w:val="28"/>
          <w:szCs w:val="28"/>
        </w:rPr>
        <w:t>(</w:t>
      </w:r>
      <w:r w:rsidRPr="004C4232">
        <w:rPr>
          <w:rStyle w:val="italic"/>
          <w:color w:val="161514"/>
          <w:sz w:val="28"/>
          <w:szCs w:val="28"/>
        </w:rPr>
        <w:t>і</w:t>
      </w:r>
      <w:r w:rsidRPr="004C4232">
        <w:rPr>
          <w:color w:val="161514"/>
          <w:sz w:val="28"/>
          <w:szCs w:val="28"/>
        </w:rPr>
        <w:t>), якщо обидві частини мають спільний другорядний член.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3.   Укажіть складносурядне речення.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Злим людям не заздри, не бажай їх товариства. (</w:t>
      </w:r>
      <w:r w:rsidRPr="004C4232">
        <w:rPr>
          <w:rStyle w:val="italic"/>
          <w:color w:val="161514"/>
          <w:sz w:val="28"/>
          <w:szCs w:val="28"/>
        </w:rPr>
        <w:t>З Біблії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Воля і труд достаток дають.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В   </w:t>
      </w:r>
      <w:proofErr w:type="spellStart"/>
      <w:r w:rsidRPr="004C4232">
        <w:rPr>
          <w:color w:val="161514"/>
          <w:sz w:val="28"/>
          <w:szCs w:val="28"/>
        </w:rPr>
        <w:t>Темно-зеленії</w:t>
      </w:r>
      <w:proofErr w:type="spellEnd"/>
      <w:r w:rsidRPr="004C4232">
        <w:rPr>
          <w:color w:val="161514"/>
          <w:sz w:val="28"/>
          <w:szCs w:val="28"/>
        </w:rPr>
        <w:t xml:space="preserve"> садки дрімають вже без плоду, і тихо гріються хатки, і верби гнуться в воду. (</w:t>
      </w:r>
      <w:r w:rsidRPr="004C4232">
        <w:rPr>
          <w:rStyle w:val="italic"/>
          <w:color w:val="161514"/>
          <w:sz w:val="28"/>
          <w:szCs w:val="28"/>
        </w:rPr>
        <w:t>І. Франко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Г   Туман тоді стояв такий густий, що </w:t>
      </w:r>
      <w:proofErr w:type="spellStart"/>
      <w:r w:rsidRPr="004C4232">
        <w:rPr>
          <w:color w:val="161514"/>
          <w:sz w:val="28"/>
          <w:szCs w:val="28"/>
        </w:rPr>
        <w:t>крийма</w:t>
      </w:r>
      <w:proofErr w:type="spellEnd"/>
      <w:r w:rsidRPr="004C4232">
        <w:rPr>
          <w:color w:val="161514"/>
          <w:sz w:val="28"/>
          <w:szCs w:val="28"/>
        </w:rPr>
        <w:t xml:space="preserve"> вкрив і землю, і Дніпро. (</w:t>
      </w:r>
      <w:r w:rsidRPr="004C4232">
        <w:rPr>
          <w:rStyle w:val="italic"/>
          <w:color w:val="161514"/>
          <w:sz w:val="28"/>
          <w:szCs w:val="28"/>
        </w:rPr>
        <w:t>Г. Тютюнник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4.   Укажіть складносурядне речення, у якому правильно розставлено розділові знаки.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А   Іноді хвиля відривала від місячної доріжки великі скиби і, вони тонули в </w:t>
      </w:r>
      <w:proofErr w:type="spellStart"/>
      <w:r w:rsidRPr="004C4232">
        <w:rPr>
          <w:color w:val="161514"/>
          <w:sz w:val="28"/>
          <w:szCs w:val="28"/>
        </w:rPr>
        <w:t>горній</w:t>
      </w:r>
      <w:proofErr w:type="spellEnd"/>
      <w:r w:rsidRPr="004C4232">
        <w:rPr>
          <w:color w:val="161514"/>
          <w:sz w:val="28"/>
          <w:szCs w:val="28"/>
        </w:rPr>
        <w:t xml:space="preserve"> воді. (</w:t>
      </w:r>
      <w:r w:rsidRPr="004C4232">
        <w:rPr>
          <w:rStyle w:val="italic"/>
          <w:color w:val="161514"/>
          <w:sz w:val="28"/>
          <w:szCs w:val="28"/>
        </w:rPr>
        <w:t>Ю. Яновський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Дружба має різні прояви але закон у неї один — вірність.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Погане без ніг повзе — а добре на крилах летить.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Люди дякують дощеві, а придорожній його лає.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5.   Укажіть складносурядне речення з єднальним смисловим зв’язком.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Чи то батько обіймав дерево, чи то дерево обіймало батька. (</w:t>
      </w:r>
      <w:r w:rsidRPr="004C4232">
        <w:rPr>
          <w:rStyle w:val="italic"/>
          <w:color w:val="161514"/>
          <w:sz w:val="28"/>
          <w:szCs w:val="28"/>
        </w:rPr>
        <w:t>Є. Гуцало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Мати сіяла сон під моїм під вікном, а зійшов соняшник. (</w:t>
      </w:r>
      <w:r w:rsidRPr="004C4232">
        <w:rPr>
          <w:rStyle w:val="italic"/>
          <w:color w:val="161514"/>
          <w:sz w:val="28"/>
          <w:szCs w:val="28"/>
        </w:rPr>
        <w:t>Б. Олійник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То мучилась душа від самоти, то серце біль почав жалом пекти. (</w:t>
      </w:r>
      <w:r w:rsidRPr="004C4232">
        <w:rPr>
          <w:rStyle w:val="italic"/>
          <w:color w:val="161514"/>
          <w:sz w:val="28"/>
          <w:szCs w:val="28"/>
        </w:rPr>
        <w:t>М. Бажан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Дуби гойдались, і тремтіли клени, вгорнувши небо в стомлені гілки. (</w:t>
      </w:r>
      <w:r w:rsidRPr="004C4232">
        <w:rPr>
          <w:rStyle w:val="italic"/>
          <w:color w:val="161514"/>
          <w:sz w:val="28"/>
          <w:szCs w:val="28"/>
        </w:rPr>
        <w:t>М. Вінграновський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6.   Укажіть складносурядне речення з розділовим смисловим зв’язком.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Загомоніли десь пташки, і лист зашелестів. (</w:t>
      </w:r>
      <w:r w:rsidRPr="004C4232">
        <w:rPr>
          <w:rStyle w:val="italic"/>
          <w:color w:val="161514"/>
          <w:sz w:val="28"/>
          <w:szCs w:val="28"/>
        </w:rPr>
        <w:t>М. Терещенко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То вітерець дихне по ниві, то коник в житі засюрчить, то радісно бджола з добутком, злетівши з квітки, задзижчить. (</w:t>
      </w:r>
      <w:r w:rsidRPr="004C4232">
        <w:rPr>
          <w:rStyle w:val="italic"/>
          <w:color w:val="161514"/>
          <w:sz w:val="28"/>
          <w:szCs w:val="28"/>
        </w:rPr>
        <w:t>Л. Глібов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Морозом скувало степ, а потім враз розгасло. (</w:t>
      </w:r>
      <w:r w:rsidRPr="004C4232">
        <w:rPr>
          <w:rStyle w:val="italic"/>
          <w:color w:val="161514"/>
          <w:sz w:val="28"/>
          <w:szCs w:val="28"/>
        </w:rPr>
        <w:t>О. Гончар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Ти малий, то політ твій — орлиний. (</w:t>
      </w:r>
      <w:r w:rsidRPr="004C4232">
        <w:rPr>
          <w:rStyle w:val="italic"/>
          <w:color w:val="161514"/>
          <w:sz w:val="28"/>
          <w:szCs w:val="28"/>
        </w:rPr>
        <w:t>П. Дорошко</w:t>
      </w:r>
      <w:r w:rsidRPr="004C4232">
        <w:rPr>
          <w:color w:val="161514"/>
          <w:sz w:val="28"/>
          <w:szCs w:val="28"/>
        </w:rPr>
        <w:t>)</w:t>
      </w:r>
    </w:p>
    <w:p w:rsidR="00E54F41" w:rsidRPr="00E54F41" w:rsidRDefault="00E54F41" w:rsidP="00E54F41">
      <w:pPr>
        <w:pStyle w:val="text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7</w:t>
      </w:r>
      <w:r w:rsidR="004C4232" w:rsidRPr="00E54F41">
        <w:rPr>
          <w:b/>
          <w:i/>
          <w:color w:val="161514"/>
          <w:sz w:val="28"/>
          <w:szCs w:val="28"/>
        </w:rPr>
        <w:t>.   Запишіть речення, розставивши пропущені розділові знаки.</w:t>
      </w:r>
      <w:r w:rsidRPr="00E54F41">
        <w:rPr>
          <w:b/>
          <w:i/>
          <w:color w:val="161514"/>
          <w:sz w:val="28"/>
          <w:szCs w:val="28"/>
        </w:rPr>
        <w:t xml:space="preserve"> </w:t>
      </w:r>
    </w:p>
    <w:p w:rsidR="004C4232" w:rsidRPr="004C4232" w:rsidRDefault="00E54F41" w:rsidP="00E54F41">
      <w:pPr>
        <w:pStyle w:val="text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>
        <w:rPr>
          <w:color w:val="161514"/>
          <w:sz w:val="28"/>
          <w:szCs w:val="28"/>
        </w:rPr>
        <w:t>Вже пізно</w:t>
      </w:r>
      <w:r w:rsidRPr="004C4232">
        <w:rPr>
          <w:color w:val="161514"/>
          <w:sz w:val="28"/>
          <w:szCs w:val="28"/>
        </w:rPr>
        <w:t xml:space="preserve"> а спати не хочеться. (</w:t>
      </w:r>
      <w:r w:rsidRPr="004C4232">
        <w:rPr>
          <w:rStyle w:val="italic"/>
          <w:color w:val="161514"/>
          <w:sz w:val="28"/>
          <w:szCs w:val="28"/>
        </w:rPr>
        <w:t>В. Собко</w:t>
      </w:r>
      <w:r>
        <w:rPr>
          <w:color w:val="161514"/>
          <w:sz w:val="28"/>
          <w:szCs w:val="28"/>
        </w:rPr>
        <w:t xml:space="preserve">) Не то осінні води шуміли </w:t>
      </w:r>
      <w:r w:rsidRPr="004C4232">
        <w:rPr>
          <w:color w:val="161514"/>
          <w:sz w:val="28"/>
          <w:szCs w:val="28"/>
        </w:rPr>
        <w:t xml:space="preserve"> не то вітер бився в заломах провалля. (</w:t>
      </w:r>
      <w:r w:rsidRPr="004C4232">
        <w:rPr>
          <w:rStyle w:val="italic"/>
          <w:color w:val="161514"/>
          <w:sz w:val="28"/>
          <w:szCs w:val="28"/>
        </w:rPr>
        <w:t>М. Коцюбинський</w:t>
      </w:r>
      <w:r>
        <w:rPr>
          <w:color w:val="161514"/>
          <w:sz w:val="28"/>
          <w:szCs w:val="28"/>
        </w:rPr>
        <w:t xml:space="preserve">) Чи то йому доля не слугувала  </w:t>
      </w:r>
      <w:r w:rsidRPr="004C4232">
        <w:rPr>
          <w:color w:val="161514"/>
          <w:sz w:val="28"/>
          <w:szCs w:val="28"/>
        </w:rPr>
        <w:t>чи то його ще час не настав? (</w:t>
      </w:r>
      <w:r w:rsidRPr="004C4232">
        <w:rPr>
          <w:rStyle w:val="italic"/>
          <w:color w:val="161514"/>
          <w:sz w:val="28"/>
          <w:szCs w:val="28"/>
        </w:rPr>
        <w:t>Панас Мирний</w:t>
      </w:r>
      <w:r w:rsidRPr="004C4232">
        <w:rPr>
          <w:color w:val="161514"/>
          <w:sz w:val="28"/>
          <w:szCs w:val="28"/>
        </w:rPr>
        <w:t>) Козаць</w:t>
      </w:r>
      <w:r>
        <w:rPr>
          <w:color w:val="161514"/>
          <w:sz w:val="28"/>
          <w:szCs w:val="28"/>
        </w:rPr>
        <w:t>ке сонце високо підбилось угору</w:t>
      </w:r>
      <w:r w:rsidRPr="004C4232">
        <w:rPr>
          <w:color w:val="161514"/>
          <w:sz w:val="28"/>
          <w:szCs w:val="28"/>
        </w:rPr>
        <w:t xml:space="preserve"> і зорі вкрили все небо, як ризу. (</w:t>
      </w:r>
      <w:r w:rsidRPr="004C4232">
        <w:rPr>
          <w:rStyle w:val="italic"/>
          <w:color w:val="161514"/>
          <w:sz w:val="28"/>
          <w:szCs w:val="28"/>
        </w:rPr>
        <w:t>П. Куліш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E54F41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8</w:t>
      </w:r>
      <w:r w:rsidR="004C4232" w:rsidRPr="00E54F41">
        <w:rPr>
          <w:b/>
          <w:i/>
          <w:color w:val="161514"/>
          <w:sz w:val="28"/>
          <w:szCs w:val="28"/>
        </w:rPr>
        <w:t>.   Зробити синтаксичний розбір речення:</w:t>
      </w:r>
    </w:p>
    <w:p w:rsidR="00E54F41" w:rsidRDefault="004C4232" w:rsidP="00E54F41">
      <w:pPr>
        <w:pStyle w:val="textspisok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>
        <w:rPr>
          <w:color w:val="161514"/>
          <w:sz w:val="28"/>
          <w:szCs w:val="28"/>
        </w:rPr>
        <w:t xml:space="preserve">Вусатий ячмінь де-не-де вирізується </w:t>
      </w:r>
      <w:proofErr w:type="spellStart"/>
      <w:r>
        <w:rPr>
          <w:color w:val="161514"/>
          <w:sz w:val="28"/>
          <w:szCs w:val="28"/>
        </w:rPr>
        <w:t>яснозеленою</w:t>
      </w:r>
      <w:proofErr w:type="spellEnd"/>
      <w:r>
        <w:rPr>
          <w:color w:val="161514"/>
          <w:sz w:val="28"/>
          <w:szCs w:val="28"/>
        </w:rPr>
        <w:t xml:space="preserve"> пасмугою, а озима пшениця гордо похитується на своїх струнких гладеньких стеблах.</w:t>
      </w:r>
    </w:p>
    <w:p w:rsidR="00E54F41" w:rsidRDefault="00E54F41" w:rsidP="00E54F41">
      <w:pPr>
        <w:pStyle w:val="textspisok"/>
        <w:spacing w:before="0" w:beforeAutospacing="0" w:after="0" w:afterAutospacing="0"/>
        <w:jc w:val="both"/>
        <w:rPr>
          <w:color w:val="161514"/>
          <w:sz w:val="28"/>
          <w:szCs w:val="28"/>
        </w:rPr>
      </w:pPr>
    </w:p>
    <w:p w:rsidR="00E54F41" w:rsidRDefault="00E54F41" w:rsidP="00E54F41">
      <w:pPr>
        <w:pStyle w:val="textspisok"/>
        <w:spacing w:before="0" w:beforeAutospacing="0" w:after="0" w:afterAutospacing="0"/>
        <w:jc w:val="both"/>
        <w:rPr>
          <w:color w:val="161514"/>
          <w:sz w:val="28"/>
          <w:szCs w:val="28"/>
        </w:rPr>
      </w:pPr>
    </w:p>
    <w:p w:rsidR="004C4232" w:rsidRPr="004C4232" w:rsidRDefault="004C4232" w:rsidP="00E54F41">
      <w:pPr>
        <w:pStyle w:val="etappodpunkt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4C4232">
        <w:rPr>
          <w:b/>
          <w:color w:val="00B050"/>
          <w:sz w:val="28"/>
          <w:szCs w:val="28"/>
        </w:rPr>
        <w:t>Контрольна робота</w:t>
      </w:r>
    </w:p>
    <w:p w:rsidR="004C4232" w:rsidRPr="004C4232" w:rsidRDefault="004C4232" w:rsidP="00E54F41">
      <w:pPr>
        <w:pStyle w:val="etappodpunkt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4C4232">
        <w:rPr>
          <w:b/>
          <w:color w:val="00B050"/>
          <w:sz w:val="28"/>
          <w:szCs w:val="28"/>
        </w:rPr>
        <w:t>Складносурядне речення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1.   Частини складносурядного речення поєднуються за допомогою сполучників: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А   </w:t>
      </w:r>
      <w:proofErr w:type="spellStart"/>
      <w:r w:rsidR="00E54F41" w:rsidRPr="004C4232">
        <w:rPr>
          <w:color w:val="161514"/>
          <w:sz w:val="28"/>
          <w:szCs w:val="28"/>
        </w:rPr>
        <w:t>причинових</w:t>
      </w:r>
      <w:proofErr w:type="spellEnd"/>
      <w:r w:rsidR="00E54F41" w:rsidRPr="004C4232">
        <w:rPr>
          <w:color w:val="161514"/>
          <w:sz w:val="28"/>
          <w:szCs w:val="28"/>
        </w:rPr>
        <w:t>, мети, часових (підрядності).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Б   </w:t>
      </w:r>
      <w:r w:rsidR="00E54F41" w:rsidRPr="004C4232">
        <w:rPr>
          <w:color w:val="161514"/>
          <w:sz w:val="28"/>
          <w:szCs w:val="28"/>
        </w:rPr>
        <w:t>єднальних, протиставних, розділових (сурядності);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В   </w:t>
      </w:r>
      <w:r w:rsidR="00E54F41" w:rsidRPr="004C4232">
        <w:rPr>
          <w:color w:val="161514"/>
          <w:sz w:val="28"/>
          <w:szCs w:val="28"/>
        </w:rPr>
        <w:t>порівняльних, наслідкових (підрядності);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Г   </w:t>
      </w:r>
      <w:r w:rsidR="00E54F41" w:rsidRPr="004C4232">
        <w:rPr>
          <w:color w:val="161514"/>
          <w:sz w:val="28"/>
          <w:szCs w:val="28"/>
        </w:rPr>
        <w:t>допустових, умовних (підрядності);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2.   Укажіть правильне твердження.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Перед сполучником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="00E54F41">
        <w:rPr>
          <w:rStyle w:val="italic"/>
          <w:color w:val="161514"/>
          <w:sz w:val="28"/>
          <w:szCs w:val="28"/>
        </w:rPr>
        <w:t>а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color w:val="161514"/>
          <w:sz w:val="28"/>
          <w:szCs w:val="28"/>
        </w:rPr>
        <w:t>ніколи не ставиться кома.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У складносурядному реченні одна частина головна, а друга — підрядна.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У складносурядних єднальних реченнях уживаються сполучники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або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або ж — або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чи то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color w:val="161514"/>
          <w:sz w:val="28"/>
          <w:szCs w:val="28"/>
        </w:rPr>
        <w:t>—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чи то</w:t>
      </w:r>
      <w:r w:rsidRPr="004C4232">
        <w:rPr>
          <w:color w:val="161514"/>
          <w:sz w:val="28"/>
          <w:szCs w:val="28"/>
        </w:rPr>
        <w:t>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Кома не ставиться між частинами складносурядного речення перед сполучниками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і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й</w:t>
      </w:r>
      <w:r w:rsidRPr="004C4232">
        <w:rPr>
          <w:color w:val="161514"/>
          <w:sz w:val="28"/>
          <w:szCs w:val="28"/>
        </w:rPr>
        <w:t>,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rStyle w:val="italic"/>
          <w:color w:val="161514"/>
          <w:sz w:val="28"/>
          <w:szCs w:val="28"/>
        </w:rPr>
        <w:t>та</w:t>
      </w:r>
      <w:r w:rsidRPr="004C4232">
        <w:rPr>
          <w:rStyle w:val="apple-converted-space"/>
          <w:color w:val="161514"/>
          <w:sz w:val="28"/>
          <w:szCs w:val="28"/>
        </w:rPr>
        <w:t> </w:t>
      </w:r>
      <w:r w:rsidRPr="004C4232">
        <w:rPr>
          <w:color w:val="161514"/>
          <w:sz w:val="28"/>
          <w:szCs w:val="28"/>
        </w:rPr>
        <w:t>(</w:t>
      </w:r>
      <w:r w:rsidRPr="004C4232">
        <w:rPr>
          <w:rStyle w:val="italic"/>
          <w:color w:val="161514"/>
          <w:sz w:val="28"/>
          <w:szCs w:val="28"/>
        </w:rPr>
        <w:t>і</w:t>
      </w:r>
      <w:r w:rsidRPr="004C4232">
        <w:rPr>
          <w:color w:val="161514"/>
          <w:sz w:val="28"/>
          <w:szCs w:val="28"/>
        </w:rPr>
        <w:t>), якщо обидві частини мають спільний другорядний член.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3.   Укажіть складносурядне речення.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Злим людям не заздри, не бажай їх товариства. (</w:t>
      </w:r>
      <w:r w:rsidRPr="004C4232">
        <w:rPr>
          <w:rStyle w:val="italic"/>
          <w:color w:val="161514"/>
          <w:sz w:val="28"/>
          <w:szCs w:val="28"/>
        </w:rPr>
        <w:t>З Біблії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Воля і труд достаток дають.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В   </w:t>
      </w:r>
      <w:proofErr w:type="spellStart"/>
      <w:r w:rsidRPr="004C4232">
        <w:rPr>
          <w:color w:val="161514"/>
          <w:sz w:val="28"/>
          <w:szCs w:val="28"/>
        </w:rPr>
        <w:t>Темно-зеленії</w:t>
      </w:r>
      <w:proofErr w:type="spellEnd"/>
      <w:r w:rsidRPr="004C4232">
        <w:rPr>
          <w:color w:val="161514"/>
          <w:sz w:val="28"/>
          <w:szCs w:val="28"/>
        </w:rPr>
        <w:t xml:space="preserve"> садки дрімають вже без плоду, і тихо гріються хатки, і верби гнуться в воду. (</w:t>
      </w:r>
      <w:r w:rsidRPr="004C4232">
        <w:rPr>
          <w:rStyle w:val="italic"/>
          <w:color w:val="161514"/>
          <w:sz w:val="28"/>
          <w:szCs w:val="28"/>
        </w:rPr>
        <w:t>І. Франко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Г   Туман тоді стояв такий густий, що </w:t>
      </w:r>
      <w:proofErr w:type="spellStart"/>
      <w:r w:rsidRPr="004C4232">
        <w:rPr>
          <w:color w:val="161514"/>
          <w:sz w:val="28"/>
          <w:szCs w:val="28"/>
        </w:rPr>
        <w:t>крийма</w:t>
      </w:r>
      <w:proofErr w:type="spellEnd"/>
      <w:r w:rsidRPr="004C4232">
        <w:rPr>
          <w:color w:val="161514"/>
          <w:sz w:val="28"/>
          <w:szCs w:val="28"/>
        </w:rPr>
        <w:t xml:space="preserve"> вкрив і землю, і Дніпро. (</w:t>
      </w:r>
      <w:r w:rsidRPr="004C4232">
        <w:rPr>
          <w:rStyle w:val="italic"/>
          <w:color w:val="161514"/>
          <w:sz w:val="28"/>
          <w:szCs w:val="28"/>
        </w:rPr>
        <w:t>Г. Тютюнник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 xml:space="preserve">4.   Укажіть складносурядне речення, у якому </w:t>
      </w:r>
      <w:r w:rsidR="00E54F41" w:rsidRPr="00E54F41">
        <w:rPr>
          <w:b/>
          <w:i/>
          <w:color w:val="161514"/>
          <w:sz w:val="28"/>
          <w:szCs w:val="28"/>
        </w:rPr>
        <w:t>не</w:t>
      </w:r>
      <w:r w:rsidRPr="00E54F41">
        <w:rPr>
          <w:b/>
          <w:i/>
          <w:color w:val="161514"/>
          <w:sz w:val="28"/>
          <w:szCs w:val="28"/>
        </w:rPr>
        <w:t>правильно розставлено розділові знаки.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 xml:space="preserve">А   Іноді хвиля відривала від </w:t>
      </w:r>
      <w:r w:rsidR="00E54F41">
        <w:rPr>
          <w:color w:val="161514"/>
          <w:sz w:val="28"/>
          <w:szCs w:val="28"/>
        </w:rPr>
        <w:t>місячної доріжки великі скиби і</w:t>
      </w:r>
      <w:r w:rsidRPr="004C4232">
        <w:rPr>
          <w:color w:val="161514"/>
          <w:sz w:val="28"/>
          <w:szCs w:val="28"/>
        </w:rPr>
        <w:t xml:space="preserve"> вони тонули в </w:t>
      </w:r>
      <w:proofErr w:type="spellStart"/>
      <w:r w:rsidRPr="004C4232">
        <w:rPr>
          <w:color w:val="161514"/>
          <w:sz w:val="28"/>
          <w:szCs w:val="28"/>
        </w:rPr>
        <w:t>горній</w:t>
      </w:r>
      <w:proofErr w:type="spellEnd"/>
      <w:r w:rsidRPr="004C4232">
        <w:rPr>
          <w:color w:val="161514"/>
          <w:sz w:val="28"/>
          <w:szCs w:val="28"/>
        </w:rPr>
        <w:t xml:space="preserve"> воді. (</w:t>
      </w:r>
      <w:r w:rsidRPr="004C4232">
        <w:rPr>
          <w:rStyle w:val="italic"/>
          <w:color w:val="161514"/>
          <w:sz w:val="28"/>
          <w:szCs w:val="28"/>
        </w:rPr>
        <w:t>Ю. Яновський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Дружба має різні прояви</w:t>
      </w:r>
      <w:r w:rsidR="00E54F41">
        <w:rPr>
          <w:color w:val="161514"/>
          <w:sz w:val="28"/>
          <w:szCs w:val="28"/>
        </w:rPr>
        <w:t>,</w:t>
      </w:r>
      <w:r w:rsidRPr="004C4232">
        <w:rPr>
          <w:color w:val="161514"/>
          <w:sz w:val="28"/>
          <w:szCs w:val="28"/>
        </w:rPr>
        <w:t xml:space="preserve"> але закон у неї один — вірність.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Погане без ніг повзе — а добре на крилах летить.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Люди дякують дощеві, а придорожній його лає. (</w:t>
      </w:r>
      <w:r w:rsidRPr="004C4232">
        <w:rPr>
          <w:rStyle w:val="italic"/>
          <w:color w:val="161514"/>
          <w:sz w:val="28"/>
          <w:szCs w:val="28"/>
        </w:rPr>
        <w:t xml:space="preserve">Нар. </w:t>
      </w:r>
      <w:proofErr w:type="spellStart"/>
      <w:r w:rsidRPr="004C4232">
        <w:rPr>
          <w:rStyle w:val="italic"/>
          <w:color w:val="161514"/>
          <w:sz w:val="28"/>
          <w:szCs w:val="28"/>
        </w:rPr>
        <w:t>творч</w:t>
      </w:r>
      <w:proofErr w:type="spellEnd"/>
      <w:r w:rsidRPr="004C4232">
        <w:rPr>
          <w:rStyle w:val="italic"/>
          <w:color w:val="161514"/>
          <w:sz w:val="28"/>
          <w:szCs w:val="28"/>
        </w:rPr>
        <w:t>.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 xml:space="preserve">5.   Укажіть складносурядне речення з </w:t>
      </w:r>
      <w:r w:rsidR="00E54F41" w:rsidRPr="00E54F41">
        <w:rPr>
          <w:b/>
          <w:i/>
          <w:color w:val="161514"/>
          <w:sz w:val="28"/>
          <w:szCs w:val="28"/>
        </w:rPr>
        <w:t>розділовим</w:t>
      </w:r>
      <w:r w:rsidRPr="00E54F41">
        <w:rPr>
          <w:b/>
          <w:i/>
          <w:color w:val="161514"/>
          <w:sz w:val="28"/>
          <w:szCs w:val="28"/>
        </w:rPr>
        <w:t xml:space="preserve"> смисловим зв’язком.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Чи то батько обіймав дерево, чи то дерево обіймало батька. (</w:t>
      </w:r>
      <w:r w:rsidRPr="004C4232">
        <w:rPr>
          <w:rStyle w:val="italic"/>
          <w:color w:val="161514"/>
          <w:sz w:val="28"/>
          <w:szCs w:val="28"/>
        </w:rPr>
        <w:t>Є. Гуцало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Мати сіяла сон під моїм під вікном, а зійшов соняшник. (</w:t>
      </w:r>
      <w:r w:rsidRPr="004C4232">
        <w:rPr>
          <w:rStyle w:val="italic"/>
          <w:color w:val="161514"/>
          <w:sz w:val="28"/>
          <w:szCs w:val="28"/>
        </w:rPr>
        <w:t>Б. Олійник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То мучилась душа від самоти, то серце біль почав жалом пекти. (</w:t>
      </w:r>
      <w:r w:rsidRPr="004C4232">
        <w:rPr>
          <w:rStyle w:val="italic"/>
          <w:color w:val="161514"/>
          <w:sz w:val="28"/>
          <w:szCs w:val="28"/>
        </w:rPr>
        <w:t>М. Бажан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Дуби гойдались, і тремтіли клени, вгорнувши небо в стомлені гілки. (</w:t>
      </w:r>
      <w:r w:rsidRPr="004C4232">
        <w:rPr>
          <w:rStyle w:val="italic"/>
          <w:color w:val="161514"/>
          <w:sz w:val="28"/>
          <w:szCs w:val="28"/>
        </w:rPr>
        <w:t>М. Вінграновський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4C4232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 xml:space="preserve">6.   Укажіть складносурядне речення з </w:t>
      </w:r>
      <w:r w:rsidR="00E54F41" w:rsidRPr="00E54F41">
        <w:rPr>
          <w:b/>
          <w:i/>
          <w:color w:val="161514"/>
          <w:sz w:val="28"/>
          <w:szCs w:val="28"/>
        </w:rPr>
        <w:t>єднальним</w:t>
      </w:r>
      <w:r w:rsidRPr="00E54F41">
        <w:rPr>
          <w:b/>
          <w:i/>
          <w:color w:val="161514"/>
          <w:sz w:val="28"/>
          <w:szCs w:val="28"/>
        </w:rPr>
        <w:t xml:space="preserve"> смисловим зв’язком.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А   Загомоніли десь пташки, і лист зашелестів. (</w:t>
      </w:r>
      <w:r w:rsidRPr="004C4232">
        <w:rPr>
          <w:rStyle w:val="italic"/>
          <w:color w:val="161514"/>
          <w:sz w:val="28"/>
          <w:szCs w:val="28"/>
        </w:rPr>
        <w:t>М. Терещенко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Б   То вітерець дихне по ниві, то коник в житі засюрчить, то радісно бджола з добутком, злетівши з квітки, задзижчить. (</w:t>
      </w:r>
      <w:r w:rsidRPr="004C4232">
        <w:rPr>
          <w:rStyle w:val="italic"/>
          <w:color w:val="161514"/>
          <w:sz w:val="28"/>
          <w:szCs w:val="28"/>
        </w:rPr>
        <w:t>Л. Глібов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В   Морозом скувало степ, а потім враз розгасло. (</w:t>
      </w:r>
      <w:r w:rsidRPr="004C4232">
        <w:rPr>
          <w:rStyle w:val="italic"/>
          <w:color w:val="161514"/>
          <w:sz w:val="28"/>
          <w:szCs w:val="28"/>
        </w:rPr>
        <w:t>О. Гончар</w:t>
      </w:r>
      <w:r w:rsidRPr="004C4232">
        <w:rPr>
          <w:color w:val="161514"/>
          <w:sz w:val="28"/>
          <w:szCs w:val="28"/>
        </w:rPr>
        <w:t>)</w:t>
      </w:r>
    </w:p>
    <w:p w:rsidR="004C4232" w:rsidRPr="004C4232" w:rsidRDefault="004C4232" w:rsidP="00E54F41">
      <w:pPr>
        <w:pStyle w:val="textspisokbukva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Г   Ти малий, то політ твій — орлиний. (</w:t>
      </w:r>
      <w:r w:rsidRPr="004C4232">
        <w:rPr>
          <w:rStyle w:val="italic"/>
          <w:color w:val="161514"/>
          <w:sz w:val="28"/>
          <w:szCs w:val="28"/>
        </w:rPr>
        <w:t>П. Дорошко</w:t>
      </w:r>
      <w:r w:rsidRPr="004C4232">
        <w:rPr>
          <w:color w:val="161514"/>
          <w:sz w:val="28"/>
          <w:szCs w:val="28"/>
        </w:rPr>
        <w:t>)</w:t>
      </w:r>
    </w:p>
    <w:p w:rsidR="004C4232" w:rsidRPr="00E54F41" w:rsidRDefault="00E54F41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7</w:t>
      </w:r>
      <w:r w:rsidR="004C4232" w:rsidRPr="00E54F41">
        <w:rPr>
          <w:b/>
          <w:i/>
          <w:color w:val="161514"/>
          <w:sz w:val="28"/>
          <w:szCs w:val="28"/>
        </w:rPr>
        <w:t>.   Запишіть речення, розставивши пропущені розділові знаки.</w:t>
      </w:r>
    </w:p>
    <w:p w:rsidR="004C4232" w:rsidRPr="004C4232" w:rsidRDefault="004C4232" w:rsidP="00E54F41">
      <w:pPr>
        <w:pStyle w:val="text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 w:rsidRPr="004C4232">
        <w:rPr>
          <w:color w:val="161514"/>
          <w:sz w:val="28"/>
          <w:szCs w:val="28"/>
        </w:rPr>
        <w:t>День летить і в’януть кольори. (</w:t>
      </w:r>
      <w:r w:rsidRPr="004C4232">
        <w:rPr>
          <w:rStyle w:val="italic"/>
          <w:color w:val="161514"/>
          <w:sz w:val="28"/>
          <w:szCs w:val="28"/>
        </w:rPr>
        <w:t>В. Сосюра</w:t>
      </w:r>
      <w:r w:rsidRPr="004C4232">
        <w:rPr>
          <w:color w:val="161514"/>
          <w:sz w:val="28"/>
          <w:szCs w:val="28"/>
        </w:rPr>
        <w:t>) На голе поле срібні роси впали й зоря згорнула свій багряний стяг. (</w:t>
      </w:r>
      <w:r w:rsidRPr="004C4232">
        <w:rPr>
          <w:rStyle w:val="italic"/>
          <w:color w:val="161514"/>
          <w:sz w:val="28"/>
          <w:szCs w:val="28"/>
        </w:rPr>
        <w:t>В. Сосюра</w:t>
      </w:r>
      <w:r w:rsidRPr="004C4232">
        <w:rPr>
          <w:color w:val="161514"/>
          <w:sz w:val="28"/>
          <w:szCs w:val="28"/>
        </w:rPr>
        <w:t>) Десь коні ржуть і глухо грають сурми. (</w:t>
      </w:r>
      <w:r w:rsidRPr="004C4232">
        <w:rPr>
          <w:rStyle w:val="italic"/>
          <w:color w:val="161514"/>
          <w:sz w:val="28"/>
          <w:szCs w:val="28"/>
        </w:rPr>
        <w:t>Л. Костенко</w:t>
      </w:r>
      <w:r w:rsidRPr="004C4232">
        <w:rPr>
          <w:color w:val="161514"/>
          <w:sz w:val="28"/>
          <w:szCs w:val="28"/>
        </w:rPr>
        <w:t xml:space="preserve">) Надходить час і нам пора </w:t>
      </w:r>
      <w:proofErr w:type="spellStart"/>
      <w:r w:rsidRPr="004C4232">
        <w:rPr>
          <w:color w:val="161514"/>
          <w:sz w:val="28"/>
          <w:szCs w:val="28"/>
        </w:rPr>
        <w:t>прощаться</w:t>
      </w:r>
      <w:proofErr w:type="spellEnd"/>
      <w:r w:rsidRPr="004C4232">
        <w:rPr>
          <w:color w:val="161514"/>
          <w:sz w:val="28"/>
          <w:szCs w:val="28"/>
        </w:rPr>
        <w:t>. (</w:t>
      </w:r>
      <w:r w:rsidRPr="004C4232">
        <w:rPr>
          <w:rStyle w:val="italic"/>
          <w:color w:val="161514"/>
          <w:sz w:val="28"/>
          <w:szCs w:val="28"/>
        </w:rPr>
        <w:t>В. </w:t>
      </w:r>
      <w:proofErr w:type="spellStart"/>
      <w:r w:rsidRPr="004C4232">
        <w:rPr>
          <w:rStyle w:val="italic"/>
          <w:color w:val="161514"/>
          <w:sz w:val="28"/>
          <w:szCs w:val="28"/>
        </w:rPr>
        <w:t>Шукайло</w:t>
      </w:r>
      <w:proofErr w:type="spellEnd"/>
      <w:r w:rsidRPr="004C4232">
        <w:rPr>
          <w:color w:val="161514"/>
          <w:sz w:val="28"/>
          <w:szCs w:val="28"/>
        </w:rPr>
        <w:t>)</w:t>
      </w:r>
    </w:p>
    <w:p w:rsidR="004C4232" w:rsidRPr="00E54F41" w:rsidRDefault="00E54F41" w:rsidP="00E54F41">
      <w:pPr>
        <w:pStyle w:val="textspisok"/>
        <w:spacing w:before="0" w:beforeAutospacing="0" w:after="0" w:afterAutospacing="0"/>
        <w:jc w:val="both"/>
        <w:rPr>
          <w:b/>
          <w:i/>
          <w:color w:val="161514"/>
          <w:sz w:val="28"/>
          <w:szCs w:val="28"/>
        </w:rPr>
      </w:pPr>
      <w:r w:rsidRPr="00E54F41">
        <w:rPr>
          <w:b/>
          <w:i/>
          <w:color w:val="161514"/>
          <w:sz w:val="28"/>
          <w:szCs w:val="28"/>
        </w:rPr>
        <w:t>8</w:t>
      </w:r>
      <w:r w:rsidR="004C4232" w:rsidRPr="00E54F41">
        <w:rPr>
          <w:b/>
          <w:i/>
          <w:color w:val="161514"/>
          <w:sz w:val="28"/>
          <w:szCs w:val="28"/>
        </w:rPr>
        <w:t>.   Зробити синтаксичний розбір речення:</w:t>
      </w:r>
    </w:p>
    <w:p w:rsidR="004C4232" w:rsidRDefault="00E54F41" w:rsidP="00E54F41">
      <w:pPr>
        <w:pStyle w:val="textspisok"/>
        <w:spacing w:before="0" w:beforeAutospacing="0" w:after="0" w:afterAutospacing="0"/>
        <w:jc w:val="both"/>
        <w:rPr>
          <w:color w:val="161514"/>
          <w:sz w:val="28"/>
          <w:szCs w:val="28"/>
        </w:rPr>
      </w:pPr>
      <w:r>
        <w:rPr>
          <w:color w:val="161514"/>
          <w:sz w:val="28"/>
          <w:szCs w:val="28"/>
        </w:rPr>
        <w:t>За хатою розстеляється город, а далі над берегом зеленіє левада.</w:t>
      </w:r>
    </w:p>
    <w:p w:rsidR="004C4232" w:rsidRPr="004C4232" w:rsidRDefault="004C4232" w:rsidP="00E54F41">
      <w:pPr>
        <w:pStyle w:val="textspisok"/>
        <w:spacing w:before="0" w:beforeAutospacing="0" w:after="0" w:afterAutospacing="0"/>
        <w:jc w:val="both"/>
        <w:rPr>
          <w:color w:val="161514"/>
          <w:sz w:val="28"/>
          <w:szCs w:val="28"/>
        </w:rPr>
      </w:pPr>
    </w:p>
    <w:p w:rsidR="002E4626" w:rsidRPr="004C4232" w:rsidRDefault="002E4626" w:rsidP="00E54F41">
      <w:pPr>
        <w:spacing w:after="0" w:line="240" w:lineRule="auto"/>
        <w:rPr>
          <w:sz w:val="28"/>
          <w:szCs w:val="28"/>
        </w:rPr>
      </w:pPr>
    </w:p>
    <w:sectPr w:rsidR="002E4626" w:rsidRPr="004C4232" w:rsidSect="004C4232">
      <w:pgSz w:w="11906" w:h="16838"/>
      <w:pgMar w:top="426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4232"/>
    <w:rsid w:val="002E4626"/>
    <w:rsid w:val="004C4232"/>
    <w:rsid w:val="00E5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tappodpunkt">
    <w:name w:val="etappodpunkt"/>
    <w:basedOn w:val="a"/>
    <w:rsid w:val="004C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xtspisok">
    <w:name w:val="textspisok"/>
    <w:basedOn w:val="a"/>
    <w:rsid w:val="004C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xtspisokbukva">
    <w:name w:val="textspisokbukva"/>
    <w:basedOn w:val="a"/>
    <w:rsid w:val="004C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4C4232"/>
  </w:style>
  <w:style w:type="character" w:customStyle="1" w:styleId="italic">
    <w:name w:val="italic"/>
    <w:basedOn w:val="a0"/>
    <w:rsid w:val="004C4232"/>
  </w:style>
  <w:style w:type="paragraph" w:customStyle="1" w:styleId="text">
    <w:name w:val="text"/>
    <w:basedOn w:val="a"/>
    <w:rsid w:val="004C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xtotbivka">
    <w:name w:val="textotbivka"/>
    <w:basedOn w:val="a"/>
    <w:rsid w:val="004C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old">
    <w:name w:val="bold"/>
    <w:basedOn w:val="a0"/>
    <w:rsid w:val="004C4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3368</Words>
  <Characters>1921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2016-11-08T12:10:00Z</dcterms:created>
  <dcterms:modified xsi:type="dcterms:W3CDTF">2016-11-08T12:30:00Z</dcterms:modified>
</cp:coreProperties>
</file>