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6C" w:rsidRPr="009F26AB" w:rsidRDefault="00DD22CC" w:rsidP="009F26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9F26A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Твори Е. Андієвська, В. Нестайко</w:t>
      </w:r>
    </w:p>
    <w:p w:rsidR="00DD22CC" w:rsidRPr="009F26AB" w:rsidRDefault="00DD22CC" w:rsidP="009F26A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26AB">
        <w:rPr>
          <w:rFonts w:ascii="Times New Roman" w:hAnsi="Times New Roman" w:cs="Times New Roman"/>
          <w:i/>
          <w:sz w:val="28"/>
          <w:szCs w:val="28"/>
        </w:rPr>
        <w:t>Варіант І</w:t>
      </w:r>
    </w:p>
    <w:p w:rsidR="00CE0D52" w:rsidRPr="009F26AB" w:rsidRDefault="00CE0D52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F26AB">
        <w:rPr>
          <w:rFonts w:ascii="Times New Roman" w:hAnsi="Times New Roman" w:cs="Times New Roman"/>
          <w:i/>
          <w:color w:val="FF0000"/>
          <w:sz w:val="28"/>
          <w:szCs w:val="28"/>
        </w:rPr>
        <w:t>Початковий та середній рівні</w:t>
      </w:r>
    </w:p>
    <w:p w:rsidR="00DD22CC" w:rsidRPr="009F26AB" w:rsidRDefault="00DD22CC" w:rsidP="009F26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Укажіть, коли Павлуша потоваришував з Явою (за повістю В.Нестайка «Тореадори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)?</w:t>
      </w:r>
    </w:p>
    <w:p w:rsidR="00DD22CC" w:rsidRPr="009F26AB" w:rsidRDefault="00DD22CC" w:rsidP="009F26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А) коли копали «метро»;</w:t>
      </w:r>
    </w:p>
    <w:p w:rsidR="00DD22CC" w:rsidRPr="009F26AB" w:rsidRDefault="00DD22CC" w:rsidP="009F26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Б) коли грали у «фараона»;</w:t>
      </w:r>
    </w:p>
    <w:p w:rsidR="00DD22CC" w:rsidRPr="009F26AB" w:rsidRDefault="00DD22CC" w:rsidP="009F26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В) коли рятували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Собакевича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.</w:t>
      </w:r>
    </w:p>
    <w:p w:rsidR="00DD22CC" w:rsidRPr="009F26AB" w:rsidRDefault="00DD22CC" w:rsidP="009F26A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2. Що будували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яяни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 xml:space="preserve"> у своєму місті (за «Казкою про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яян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 Е.Андієвської)?</w:t>
      </w:r>
    </w:p>
    <w:p w:rsidR="00DD22CC" w:rsidRPr="009F26AB" w:rsidRDefault="00DD22CC" w:rsidP="009F26A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 А) вежі, які завалюються;</w:t>
      </w:r>
    </w:p>
    <w:p w:rsidR="00DD22CC" w:rsidRPr="009F26AB" w:rsidRDefault="00DD22CC" w:rsidP="009F26A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 Б) зручні будинки;</w:t>
      </w:r>
    </w:p>
    <w:p w:rsidR="00DD22CC" w:rsidRPr="009F26AB" w:rsidRDefault="00CE0D52" w:rsidP="009F26AB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 </w:t>
      </w:r>
      <w:r w:rsidR="00DD22CC" w:rsidRPr="009F26AB">
        <w:rPr>
          <w:rFonts w:ascii="Times New Roman" w:hAnsi="Times New Roman" w:cs="Times New Roman"/>
          <w:sz w:val="28"/>
          <w:szCs w:val="28"/>
        </w:rPr>
        <w:t>В) розкішні палаци.</w:t>
      </w:r>
    </w:p>
    <w:p w:rsidR="00DD22CC" w:rsidRPr="009F26AB" w:rsidRDefault="00DD22CC" w:rsidP="009F26A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3. Допишіть речення: пригодницький твір – це …</w:t>
      </w:r>
    </w:p>
    <w:p w:rsidR="00DD22CC" w:rsidRPr="009F26AB" w:rsidRDefault="00DD22CC" w:rsidP="009F26AB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4. Розкажіть, що таке писанки, які вони бувають (за віршем Калинця).</w:t>
      </w:r>
    </w:p>
    <w:p w:rsidR="00CE0D52" w:rsidRPr="009F26AB" w:rsidRDefault="00D32B42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</w:t>
      </w:r>
      <w:r w:rsidR="00DD22CC" w:rsidRPr="009F26AB">
        <w:rPr>
          <w:rFonts w:ascii="Times New Roman" w:hAnsi="Times New Roman" w:cs="Times New Roman"/>
          <w:sz w:val="28"/>
          <w:szCs w:val="28"/>
        </w:rPr>
        <w:t>5. Як хлопчики стали тореадо</w:t>
      </w:r>
      <w:r w:rsidR="00CE0D52" w:rsidRPr="009F26AB">
        <w:rPr>
          <w:rFonts w:ascii="Times New Roman" w:hAnsi="Times New Roman" w:cs="Times New Roman"/>
          <w:sz w:val="28"/>
          <w:szCs w:val="28"/>
        </w:rPr>
        <w:t xml:space="preserve">рами  (за повістю В.Нестайка «Тореадори з </w:t>
      </w:r>
      <w:proofErr w:type="spellStart"/>
      <w:r w:rsidR="00CE0D52"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="00CE0D52" w:rsidRPr="009F26AB">
        <w:rPr>
          <w:rFonts w:ascii="Times New Roman" w:hAnsi="Times New Roman" w:cs="Times New Roman"/>
          <w:sz w:val="28"/>
          <w:szCs w:val="28"/>
        </w:rPr>
        <w:t>)?</w:t>
      </w:r>
    </w:p>
    <w:p w:rsidR="00CE0D52" w:rsidRPr="009F26AB" w:rsidRDefault="00D32B42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</w:t>
      </w:r>
      <w:r w:rsidR="00CE0D52" w:rsidRPr="009F26AB">
        <w:rPr>
          <w:rFonts w:ascii="Times New Roman" w:hAnsi="Times New Roman" w:cs="Times New Roman"/>
          <w:sz w:val="28"/>
          <w:szCs w:val="28"/>
        </w:rPr>
        <w:t>6. Визначте, з якого твору рядки. Про кого йдеться?</w:t>
      </w:r>
    </w:p>
    <w:p w:rsidR="00CE0D52" w:rsidRPr="009F26AB" w:rsidRDefault="00BD2824" w:rsidP="009F26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26AB">
        <w:rPr>
          <w:rFonts w:ascii="Times New Roman" w:hAnsi="Times New Roman" w:cs="Times New Roman"/>
          <w:i/>
          <w:sz w:val="28"/>
          <w:szCs w:val="28"/>
        </w:rPr>
        <w:t>…на голові був крислатий дамський капелюшок, який залишився нам у спадок від однієї дачниці, що відпочивала в нас позаторік…</w:t>
      </w:r>
    </w:p>
    <w:p w:rsid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E0D52" w:rsidRPr="009F26AB" w:rsidRDefault="00CE0D52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F26AB">
        <w:rPr>
          <w:rFonts w:ascii="Times New Roman" w:hAnsi="Times New Roman" w:cs="Times New Roman"/>
          <w:i/>
          <w:color w:val="FF0000"/>
          <w:sz w:val="28"/>
          <w:szCs w:val="28"/>
        </w:rPr>
        <w:t>Достатній рівень</w:t>
      </w:r>
    </w:p>
    <w:p w:rsidR="00CE0D52" w:rsidRPr="009F26AB" w:rsidRDefault="00D32B42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</w:t>
      </w:r>
      <w:r w:rsidR="00CE0D52" w:rsidRPr="009F26AB">
        <w:rPr>
          <w:rFonts w:ascii="Times New Roman" w:hAnsi="Times New Roman" w:cs="Times New Roman"/>
          <w:sz w:val="28"/>
          <w:szCs w:val="28"/>
        </w:rPr>
        <w:t xml:space="preserve">7. Поясніть, яка основна думка «Казки про </w:t>
      </w:r>
      <w:proofErr w:type="spellStart"/>
      <w:r w:rsidR="00CE0D52" w:rsidRPr="009F26AB">
        <w:rPr>
          <w:rFonts w:ascii="Times New Roman" w:hAnsi="Times New Roman" w:cs="Times New Roman"/>
          <w:sz w:val="28"/>
          <w:szCs w:val="28"/>
        </w:rPr>
        <w:t>яян</w:t>
      </w:r>
      <w:proofErr w:type="spellEnd"/>
      <w:r w:rsidR="00CE0D52" w:rsidRPr="009F26AB">
        <w:rPr>
          <w:rFonts w:ascii="Times New Roman" w:hAnsi="Times New Roman" w:cs="Times New Roman"/>
          <w:sz w:val="28"/>
          <w:szCs w:val="28"/>
        </w:rPr>
        <w:t>» Е.Андієвської.</w:t>
      </w:r>
    </w:p>
    <w:p w:rsidR="00CE0D52" w:rsidRPr="009F26AB" w:rsidRDefault="00D32B42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</w:t>
      </w:r>
      <w:r w:rsidR="00CE0D52" w:rsidRPr="009F26AB">
        <w:rPr>
          <w:rFonts w:ascii="Times New Roman" w:hAnsi="Times New Roman" w:cs="Times New Roman"/>
          <w:sz w:val="28"/>
          <w:szCs w:val="28"/>
        </w:rPr>
        <w:t xml:space="preserve">8. Схарактеризуйте Яву, головного героя повісті «Тореадори з </w:t>
      </w:r>
      <w:proofErr w:type="spellStart"/>
      <w:r w:rsidR="00CE0D52"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="00CE0D52" w:rsidRPr="009F26AB">
        <w:rPr>
          <w:rFonts w:ascii="Times New Roman" w:hAnsi="Times New Roman" w:cs="Times New Roman"/>
          <w:sz w:val="28"/>
          <w:szCs w:val="28"/>
        </w:rPr>
        <w:t>».</w:t>
      </w:r>
    </w:p>
    <w:p w:rsid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E0D52" w:rsidRPr="009F26AB" w:rsidRDefault="00CE0D52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F26AB">
        <w:rPr>
          <w:rFonts w:ascii="Times New Roman" w:hAnsi="Times New Roman" w:cs="Times New Roman"/>
          <w:i/>
          <w:color w:val="FF0000"/>
          <w:sz w:val="28"/>
          <w:szCs w:val="28"/>
        </w:rPr>
        <w:t>Високий рівень</w:t>
      </w:r>
    </w:p>
    <w:p w:rsidR="00CE0D52" w:rsidRPr="009F26AB" w:rsidRDefault="00CE0D52" w:rsidP="009F26A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9. Виконайте одне із завдань:</w:t>
      </w:r>
    </w:p>
    <w:p w:rsidR="00CE0D52" w:rsidRPr="009F26AB" w:rsidRDefault="00CE0D52" w:rsidP="009F26A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А) Чи добре у реальному житті бути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яянином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?</w:t>
      </w:r>
    </w:p>
    <w:p w:rsidR="009F26AB" w:rsidRPr="009F26AB" w:rsidRDefault="00CE0D52" w:rsidP="009F26A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Б) Доведіть, що Ява і Павлуша – творчі та романтичні хлопці.</w:t>
      </w:r>
    </w:p>
    <w:p w:rsid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D32B42" w:rsidRPr="009F26AB" w:rsidRDefault="00D32B42" w:rsidP="009F26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9F26AB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lastRenderedPageBreak/>
        <w:t>Твори Е. Андієвська, В. Нестайко</w:t>
      </w:r>
    </w:p>
    <w:p w:rsidR="00D32B42" w:rsidRPr="009F26AB" w:rsidRDefault="00D32B42" w:rsidP="009F26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26AB">
        <w:rPr>
          <w:rFonts w:ascii="Times New Roman" w:hAnsi="Times New Roman" w:cs="Times New Roman"/>
          <w:i/>
          <w:sz w:val="28"/>
          <w:szCs w:val="28"/>
        </w:rPr>
        <w:t>Варіант ІІ</w:t>
      </w:r>
    </w:p>
    <w:p w:rsidR="00D32B42" w:rsidRPr="009F26AB" w:rsidRDefault="00D32B42" w:rsidP="009F26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26AB">
        <w:rPr>
          <w:rFonts w:ascii="Times New Roman" w:hAnsi="Times New Roman" w:cs="Times New Roman"/>
          <w:i/>
          <w:sz w:val="28"/>
          <w:szCs w:val="28"/>
        </w:rPr>
        <w:t>Початковий та середній рівні</w:t>
      </w:r>
    </w:p>
    <w:p w:rsidR="00D32B42" w:rsidRPr="009F26AB" w:rsidRDefault="00D32B42" w:rsidP="009F26A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Укажіть, коли Павлуша з Явою осоромилися найбільше (за повістю В.Нестайка «Тореадори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»):</w:t>
      </w:r>
    </w:p>
    <w:p w:rsidR="00D32B42" w:rsidRPr="009F26AB" w:rsidRDefault="00D32B42" w:rsidP="009F26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А)як не вивчили ролі у виставі;</w:t>
      </w:r>
    </w:p>
    <w:p w:rsidR="00D32B42" w:rsidRPr="009F26AB" w:rsidRDefault="00D32B42" w:rsidP="009F26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Б) як у їхнє «метро» провалилася свиня Манюня;</w:t>
      </w:r>
    </w:p>
    <w:p w:rsidR="00D32B42" w:rsidRPr="009F26AB" w:rsidRDefault="00D32B42" w:rsidP="009F26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В)як крали кавуни на чужому баштані.</w:t>
      </w:r>
    </w:p>
    <w:p w:rsidR="00D32B42" w:rsidRPr="009F26AB" w:rsidRDefault="002E7D4A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</w:t>
      </w:r>
      <w:r w:rsidR="00D32B42" w:rsidRPr="009F26AB">
        <w:rPr>
          <w:rFonts w:ascii="Times New Roman" w:hAnsi="Times New Roman" w:cs="Times New Roman"/>
          <w:sz w:val="28"/>
          <w:szCs w:val="28"/>
        </w:rPr>
        <w:t>2.</w:t>
      </w:r>
      <w:r w:rsidRPr="009F26AB">
        <w:rPr>
          <w:rFonts w:ascii="Times New Roman" w:hAnsi="Times New Roman" w:cs="Times New Roman"/>
          <w:sz w:val="28"/>
          <w:szCs w:val="28"/>
        </w:rPr>
        <w:t xml:space="preserve"> Чому ніхто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яян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 xml:space="preserve"> не відповідав пастушкові?(</w:t>
      </w:r>
      <w:r w:rsidR="00D32B42" w:rsidRPr="009F26AB">
        <w:rPr>
          <w:rFonts w:ascii="Times New Roman" w:hAnsi="Times New Roman" w:cs="Times New Roman"/>
          <w:sz w:val="28"/>
          <w:szCs w:val="28"/>
        </w:rPr>
        <w:t xml:space="preserve"> </w:t>
      </w:r>
      <w:r w:rsidRPr="009F26AB">
        <w:rPr>
          <w:rFonts w:ascii="Times New Roman" w:hAnsi="Times New Roman" w:cs="Times New Roman"/>
          <w:sz w:val="28"/>
          <w:szCs w:val="28"/>
        </w:rPr>
        <w:t xml:space="preserve">за «Казкою про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яян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 Е.Андієвської):</w:t>
      </w:r>
    </w:p>
    <w:p w:rsidR="002E7D4A" w:rsidRPr="009F26AB" w:rsidRDefault="002E7D4A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     А) усі були глухими;</w:t>
      </w:r>
    </w:p>
    <w:p w:rsidR="002E7D4A" w:rsidRPr="009F26AB" w:rsidRDefault="002E7D4A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     Б) </w:t>
      </w:r>
      <w:r w:rsidR="00BD2824" w:rsidRPr="009F26AB">
        <w:rPr>
          <w:rFonts w:ascii="Times New Roman" w:hAnsi="Times New Roman" w:cs="Times New Roman"/>
          <w:sz w:val="28"/>
          <w:szCs w:val="28"/>
        </w:rPr>
        <w:t>усі знали лише своє «я» і нікого не зауважували;</w:t>
      </w:r>
    </w:p>
    <w:p w:rsidR="00BD2824" w:rsidRPr="009F26AB" w:rsidRDefault="00BD2824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       В)  цар заборонив їм говорити.</w:t>
      </w:r>
    </w:p>
    <w:p w:rsidR="00BD2824" w:rsidRPr="009F26AB" w:rsidRDefault="00BD2824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3. Допишіть речення: притча – це…</w:t>
      </w:r>
    </w:p>
    <w:p w:rsidR="00BD2824" w:rsidRPr="009F26AB" w:rsidRDefault="00BD2824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4. Розкажіть, хто такий хлопчик-фігурка і що ви дізналися про нього (за віршем Калинця).</w:t>
      </w:r>
    </w:p>
    <w:p w:rsidR="00BD2824" w:rsidRPr="009F26AB" w:rsidRDefault="00BD2824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5. Як Ява врятував Павлушу від гніву діда-баштанника  (за повістю В.Нестайка «Тореадори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»)?</w:t>
      </w:r>
    </w:p>
    <w:p w:rsidR="00BD2824" w:rsidRPr="009F26AB" w:rsidRDefault="00BD2824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Визначіть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, з якого твору рядки. Про кого йдеться?</w:t>
      </w:r>
    </w:p>
    <w:p w:rsidR="00BD2824" w:rsidRPr="009F26AB" w:rsidRDefault="009F26AB" w:rsidP="009F26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26AB">
        <w:rPr>
          <w:rFonts w:ascii="Times New Roman" w:hAnsi="Times New Roman" w:cs="Times New Roman"/>
          <w:i/>
          <w:sz w:val="28"/>
          <w:szCs w:val="28"/>
        </w:rPr>
        <w:t>… підійшов до найближчого чоловіка, який порався з кельмою серед купи каміння, і запитав, що це за місто, хто його мешканці й чи не можна було б щось поїсти….</w:t>
      </w:r>
    </w:p>
    <w:p w:rsid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F26AB" w:rsidRP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F26AB">
        <w:rPr>
          <w:rFonts w:ascii="Times New Roman" w:hAnsi="Times New Roman" w:cs="Times New Roman"/>
          <w:i/>
          <w:color w:val="FF0000"/>
          <w:sz w:val="28"/>
          <w:szCs w:val="28"/>
        </w:rPr>
        <w:t>Достатній рівень</w:t>
      </w:r>
    </w:p>
    <w:p w:rsidR="009F26AB" w:rsidRPr="009F26AB" w:rsidRDefault="009F26AB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7. Поясніть, яка основна думка повісті «Тореадори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».</w:t>
      </w:r>
    </w:p>
    <w:p w:rsidR="009F26AB" w:rsidRPr="009F26AB" w:rsidRDefault="009F26AB" w:rsidP="009F2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    8. Схарактеризуйте Павлушу , головного героя повісті «Тореадори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».</w:t>
      </w:r>
    </w:p>
    <w:p w:rsid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F26AB" w:rsidRPr="009F26AB" w:rsidRDefault="009F26AB" w:rsidP="009F26AB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F26AB">
        <w:rPr>
          <w:rFonts w:ascii="Times New Roman" w:hAnsi="Times New Roman" w:cs="Times New Roman"/>
          <w:i/>
          <w:color w:val="FF0000"/>
          <w:sz w:val="28"/>
          <w:szCs w:val="28"/>
        </w:rPr>
        <w:t>Високий рівень</w:t>
      </w:r>
    </w:p>
    <w:p w:rsidR="009F26AB" w:rsidRPr="009F26AB" w:rsidRDefault="009F26AB" w:rsidP="009F26A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9. Виконайте одне із завдань:</w:t>
      </w:r>
    </w:p>
    <w:p w:rsidR="009F26AB" w:rsidRPr="009F26AB" w:rsidRDefault="009F26AB" w:rsidP="009F26A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А) Як у реальному житті не бути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яянином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?</w:t>
      </w:r>
    </w:p>
    <w:p w:rsidR="00DD22CC" w:rsidRPr="009F26AB" w:rsidRDefault="009F26AB" w:rsidP="009F26A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 xml:space="preserve">Б) Який епізод із твору «Тореадори з </w:t>
      </w:r>
      <w:proofErr w:type="spellStart"/>
      <w:r w:rsidRPr="009F26AB">
        <w:rPr>
          <w:rFonts w:ascii="Times New Roman" w:hAnsi="Times New Roman" w:cs="Times New Roman"/>
          <w:sz w:val="28"/>
          <w:szCs w:val="28"/>
        </w:rPr>
        <w:t>Васюківки</w:t>
      </w:r>
      <w:proofErr w:type="spellEnd"/>
      <w:r w:rsidRPr="009F26AB">
        <w:rPr>
          <w:rFonts w:ascii="Times New Roman" w:hAnsi="Times New Roman" w:cs="Times New Roman"/>
          <w:sz w:val="28"/>
          <w:szCs w:val="28"/>
        </w:rPr>
        <w:t>» вам сподобався і чому?</w:t>
      </w:r>
    </w:p>
    <w:sectPr w:rsidR="00DD22CC" w:rsidRPr="009F26AB" w:rsidSect="009F26AB">
      <w:pgSz w:w="16838" w:h="11906" w:orient="landscape"/>
      <w:pgMar w:top="426" w:right="395" w:bottom="426" w:left="284" w:header="708" w:footer="708" w:gutter="0"/>
      <w:cols w:num="2" w:space="7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7F09"/>
    <w:multiLevelType w:val="hybridMultilevel"/>
    <w:tmpl w:val="83ACE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D1D7F"/>
    <w:multiLevelType w:val="hybridMultilevel"/>
    <w:tmpl w:val="83ACE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61AEA"/>
    <w:multiLevelType w:val="hybridMultilevel"/>
    <w:tmpl w:val="2294F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D22CC"/>
    <w:rsid w:val="002E7D4A"/>
    <w:rsid w:val="009F26AB"/>
    <w:rsid w:val="00AD356C"/>
    <w:rsid w:val="00AD69C8"/>
    <w:rsid w:val="00BD2824"/>
    <w:rsid w:val="00CE0D52"/>
    <w:rsid w:val="00D32B42"/>
    <w:rsid w:val="00DD22CC"/>
    <w:rsid w:val="00F6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1513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2016-02-18T08:42:00Z</dcterms:created>
  <dcterms:modified xsi:type="dcterms:W3CDTF">2016-02-18T14:37:00Z</dcterms:modified>
</cp:coreProperties>
</file>